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5F" w:rsidRDefault="00F27A5F" w:rsidP="00F27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Исх.№ </w:t>
      </w:r>
      <w:r w:rsidR="00630B7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5 от </w:t>
      </w:r>
      <w:r w:rsidR="00630B7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.0.2015 г.</w:t>
      </w:r>
    </w:p>
    <w:p w:rsidR="00F27A5F" w:rsidRDefault="00F27A5F" w:rsidP="00F2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5F" w:rsidRDefault="00F27A5F" w:rsidP="00F2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тся в аренду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земельные участки</w:t>
      </w:r>
    </w:p>
    <w:p w:rsidR="00F27A5F" w:rsidRPr="00630B7D" w:rsidRDefault="00F27A5F" w:rsidP="00630B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B7D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7725C7" w:rsidRPr="00630B7D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630B7D">
        <w:rPr>
          <w:rFonts w:ascii="Times New Roman" w:hAnsi="Times New Roman" w:cs="Times New Roman"/>
          <w:sz w:val="24"/>
          <w:szCs w:val="24"/>
        </w:rPr>
        <w:t>:</w:t>
      </w:r>
    </w:p>
    <w:p w:rsidR="007725C7" w:rsidRDefault="00F27A5F" w:rsidP="00772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A5F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30B7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27A5F">
        <w:rPr>
          <w:rFonts w:ascii="Times New Roman" w:hAnsi="Times New Roman" w:cs="Times New Roman"/>
          <w:sz w:val="24"/>
          <w:szCs w:val="24"/>
        </w:rPr>
        <w:t xml:space="preserve"> расположенный по адресу: РТ, </w:t>
      </w:r>
      <w:r w:rsidRPr="00F27A5F">
        <w:rPr>
          <w:rFonts w:ascii="Times New Roman" w:hAnsi="Times New Roman" w:cs="Times New Roman"/>
          <w:sz w:val="24"/>
          <w:szCs w:val="24"/>
        </w:rPr>
        <w:t xml:space="preserve">Сармановский район, </w:t>
      </w:r>
      <w:proofErr w:type="spellStart"/>
      <w:r w:rsidRPr="00F27A5F">
        <w:rPr>
          <w:rFonts w:ascii="Times New Roman" w:hAnsi="Times New Roman" w:cs="Times New Roman"/>
          <w:sz w:val="24"/>
          <w:szCs w:val="24"/>
        </w:rPr>
        <w:t>Лешев-Тамакское</w:t>
      </w:r>
      <w:proofErr w:type="spellEnd"/>
      <w:r w:rsidRPr="00F27A5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Pr="00F27A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27A5F">
        <w:rPr>
          <w:rFonts w:ascii="Times New Roman" w:hAnsi="Times New Roman" w:cs="Times New Roman"/>
          <w:sz w:val="24"/>
          <w:szCs w:val="24"/>
        </w:rPr>
        <w:t>Лешев-Тамак</w:t>
      </w:r>
      <w:proofErr w:type="spellEnd"/>
      <w:r w:rsidRPr="00F27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A5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27A5F">
        <w:rPr>
          <w:rFonts w:ascii="Times New Roman" w:hAnsi="Times New Roman" w:cs="Times New Roman"/>
          <w:sz w:val="24"/>
          <w:szCs w:val="24"/>
        </w:rPr>
        <w:t>.</w:t>
      </w:r>
      <w:r w:rsidRPr="00F27A5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27A5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F27A5F">
        <w:rPr>
          <w:rFonts w:ascii="Times New Roman" w:hAnsi="Times New Roman" w:cs="Times New Roman"/>
          <w:sz w:val="24"/>
          <w:szCs w:val="24"/>
        </w:rPr>
        <w:t>, д.</w:t>
      </w:r>
      <w:r w:rsidRPr="00F27A5F">
        <w:rPr>
          <w:rFonts w:ascii="Times New Roman" w:hAnsi="Times New Roman" w:cs="Times New Roman"/>
          <w:sz w:val="24"/>
          <w:szCs w:val="24"/>
        </w:rPr>
        <w:t>57 а</w:t>
      </w:r>
      <w:r w:rsidRPr="00F27A5F">
        <w:rPr>
          <w:rFonts w:ascii="Times New Roman" w:hAnsi="Times New Roman" w:cs="Times New Roman"/>
          <w:sz w:val="24"/>
          <w:szCs w:val="24"/>
        </w:rPr>
        <w:t>, кадастровый номер земельного участка 16:36:</w:t>
      </w:r>
      <w:r w:rsidR="00630B7D">
        <w:rPr>
          <w:rFonts w:ascii="Times New Roman" w:hAnsi="Times New Roman" w:cs="Times New Roman"/>
          <w:sz w:val="24"/>
          <w:szCs w:val="24"/>
        </w:rPr>
        <w:t>120101</w:t>
      </w:r>
      <w:r w:rsidRPr="00F27A5F">
        <w:rPr>
          <w:rFonts w:ascii="Times New Roman" w:hAnsi="Times New Roman" w:cs="Times New Roman"/>
          <w:sz w:val="24"/>
          <w:szCs w:val="24"/>
        </w:rPr>
        <w:t>:</w:t>
      </w:r>
      <w:r w:rsidR="00630B7D">
        <w:rPr>
          <w:rFonts w:ascii="Times New Roman" w:hAnsi="Times New Roman" w:cs="Times New Roman"/>
          <w:sz w:val="24"/>
          <w:szCs w:val="24"/>
        </w:rPr>
        <w:t>23</w:t>
      </w:r>
      <w:r w:rsidRPr="00F27A5F">
        <w:rPr>
          <w:rFonts w:ascii="Times New Roman" w:hAnsi="Times New Roman" w:cs="Times New Roman"/>
          <w:sz w:val="24"/>
          <w:szCs w:val="24"/>
        </w:rPr>
        <w:t>, площадь</w:t>
      </w:r>
      <w:r w:rsidRPr="00F27A5F">
        <w:rPr>
          <w:rFonts w:ascii="Times New Roman" w:hAnsi="Times New Roman" w:cs="Times New Roman"/>
          <w:sz w:val="24"/>
          <w:szCs w:val="24"/>
        </w:rPr>
        <w:t>ю</w:t>
      </w:r>
      <w:r w:rsidRPr="00F27A5F">
        <w:rPr>
          <w:rFonts w:ascii="Times New Roman" w:hAnsi="Times New Roman" w:cs="Times New Roman"/>
          <w:sz w:val="24"/>
          <w:szCs w:val="24"/>
        </w:rPr>
        <w:t xml:space="preserve"> </w:t>
      </w:r>
      <w:r w:rsidR="00630B7D">
        <w:rPr>
          <w:rFonts w:ascii="Times New Roman" w:hAnsi="Times New Roman" w:cs="Times New Roman"/>
          <w:sz w:val="24"/>
          <w:szCs w:val="24"/>
        </w:rPr>
        <w:t xml:space="preserve">1284 </w:t>
      </w:r>
      <w:proofErr w:type="spellStart"/>
      <w:r w:rsidRPr="00F27A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725C7">
        <w:rPr>
          <w:rFonts w:ascii="Times New Roman" w:hAnsi="Times New Roman" w:cs="Times New Roman"/>
          <w:sz w:val="24"/>
          <w:szCs w:val="24"/>
        </w:rPr>
        <w:t>;</w:t>
      </w:r>
      <w:r w:rsidRPr="00F2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5F" w:rsidRPr="00F27A5F" w:rsidRDefault="007725C7" w:rsidP="00772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РТ, </w:t>
      </w:r>
      <w:r w:rsidR="00F27A5F" w:rsidRPr="00F27A5F">
        <w:rPr>
          <w:rFonts w:ascii="Times New Roman" w:hAnsi="Times New Roman" w:cs="Times New Roman"/>
          <w:sz w:val="24"/>
          <w:szCs w:val="24"/>
        </w:rPr>
        <w:t>Сармановский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Иляксазское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r w:rsidR="00F27A5F" w:rsidRPr="00F27A5F">
        <w:rPr>
          <w:rFonts w:ascii="Times New Roman" w:hAnsi="Times New Roman" w:cs="Times New Roman"/>
          <w:sz w:val="24"/>
          <w:szCs w:val="24"/>
        </w:rPr>
        <w:t>.</w:t>
      </w:r>
      <w:r w:rsidR="00630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7D">
        <w:rPr>
          <w:rFonts w:ascii="Times New Roman" w:hAnsi="Times New Roman" w:cs="Times New Roman"/>
          <w:sz w:val="24"/>
          <w:szCs w:val="24"/>
        </w:rPr>
        <w:t>Иганя</w:t>
      </w:r>
      <w:proofErr w:type="spellEnd"/>
      <w:r w:rsidR="00630B7D">
        <w:rPr>
          <w:rFonts w:ascii="Times New Roman" w:hAnsi="Times New Roman" w:cs="Times New Roman"/>
          <w:sz w:val="24"/>
          <w:szCs w:val="24"/>
        </w:rPr>
        <w:t>-Баш</w:t>
      </w:r>
      <w:r w:rsidR="00F27A5F" w:rsidRPr="00F27A5F">
        <w:rPr>
          <w:rFonts w:ascii="Times New Roman" w:hAnsi="Times New Roman" w:cs="Times New Roman"/>
          <w:sz w:val="24"/>
          <w:szCs w:val="24"/>
        </w:rPr>
        <w:t>, ул.</w:t>
      </w:r>
      <w:r w:rsidR="00630B7D">
        <w:rPr>
          <w:rFonts w:ascii="Times New Roman" w:hAnsi="Times New Roman" w:cs="Times New Roman"/>
          <w:sz w:val="24"/>
          <w:szCs w:val="24"/>
        </w:rPr>
        <w:t xml:space="preserve"> </w:t>
      </w:r>
      <w:r w:rsidR="00F27A5F" w:rsidRPr="00F27A5F">
        <w:rPr>
          <w:rFonts w:ascii="Times New Roman" w:hAnsi="Times New Roman" w:cs="Times New Roman"/>
          <w:sz w:val="24"/>
          <w:szCs w:val="24"/>
        </w:rPr>
        <w:t>С</w:t>
      </w:r>
      <w:r w:rsidR="00630B7D">
        <w:rPr>
          <w:rFonts w:ascii="Times New Roman" w:hAnsi="Times New Roman" w:cs="Times New Roman"/>
          <w:sz w:val="24"/>
          <w:szCs w:val="24"/>
        </w:rPr>
        <w:t>оветская</w:t>
      </w:r>
      <w:r w:rsidR="00F27A5F" w:rsidRPr="00F27A5F">
        <w:rPr>
          <w:rFonts w:ascii="Times New Roman" w:hAnsi="Times New Roman" w:cs="Times New Roman"/>
          <w:sz w:val="24"/>
          <w:szCs w:val="24"/>
        </w:rPr>
        <w:t xml:space="preserve">, </w:t>
      </w:r>
      <w:r w:rsidR="00630B7D">
        <w:rPr>
          <w:rFonts w:ascii="Times New Roman" w:hAnsi="Times New Roman" w:cs="Times New Roman"/>
          <w:sz w:val="24"/>
          <w:szCs w:val="24"/>
        </w:rPr>
        <w:t>д.15 а,</w:t>
      </w:r>
      <w:r w:rsidR="00F27A5F" w:rsidRPr="00F27A5F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16:36:</w:t>
      </w:r>
      <w:r w:rsidR="00630B7D">
        <w:rPr>
          <w:rFonts w:ascii="Times New Roman" w:hAnsi="Times New Roman" w:cs="Times New Roman"/>
          <w:sz w:val="24"/>
          <w:szCs w:val="24"/>
        </w:rPr>
        <w:t>040201</w:t>
      </w:r>
      <w:r w:rsidR="00F27A5F" w:rsidRPr="00F27A5F">
        <w:rPr>
          <w:rFonts w:ascii="Times New Roman" w:hAnsi="Times New Roman" w:cs="Times New Roman"/>
          <w:sz w:val="24"/>
          <w:szCs w:val="24"/>
        </w:rPr>
        <w:t>:</w:t>
      </w:r>
      <w:r w:rsidR="00630B7D">
        <w:rPr>
          <w:rFonts w:ascii="Times New Roman" w:hAnsi="Times New Roman" w:cs="Times New Roman"/>
          <w:sz w:val="24"/>
          <w:szCs w:val="24"/>
        </w:rPr>
        <w:t>150</w:t>
      </w:r>
      <w:r w:rsidR="00F27A5F" w:rsidRPr="00F27A5F">
        <w:rPr>
          <w:rFonts w:ascii="Times New Roman" w:hAnsi="Times New Roman" w:cs="Times New Roman"/>
          <w:sz w:val="24"/>
          <w:szCs w:val="24"/>
        </w:rPr>
        <w:t>, площадь 2</w:t>
      </w:r>
      <w:r w:rsidR="00630B7D">
        <w:rPr>
          <w:rFonts w:ascii="Times New Roman" w:hAnsi="Times New Roman" w:cs="Times New Roman"/>
          <w:sz w:val="24"/>
          <w:szCs w:val="24"/>
        </w:rPr>
        <w:t>615</w:t>
      </w:r>
      <w:r w:rsidR="00F27A5F" w:rsidRPr="00F27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5F" w:rsidRPr="00F27A5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27A5F" w:rsidRPr="00F27A5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7A5F" w:rsidRPr="00F27A5F">
        <w:rPr>
          <w:rFonts w:ascii="Times New Roman" w:hAnsi="Times New Roman" w:cs="Times New Roman"/>
          <w:sz w:val="24"/>
          <w:szCs w:val="24"/>
        </w:rPr>
        <w:t>;</w:t>
      </w:r>
    </w:p>
    <w:p w:rsidR="00F27A5F" w:rsidRPr="00F27A5F" w:rsidRDefault="00F27A5F" w:rsidP="00F2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A5F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с. Сарманово, ул. Ленина, 35, </w:t>
      </w:r>
      <w:proofErr w:type="spellStart"/>
      <w:r w:rsidRPr="00F27A5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27A5F">
        <w:rPr>
          <w:rFonts w:ascii="Times New Roman" w:hAnsi="Times New Roman" w:cs="Times New Roman"/>
          <w:sz w:val="24"/>
          <w:szCs w:val="24"/>
        </w:rPr>
        <w:t xml:space="preserve">. 8, с 8.00-16.00 часов в течение 30 дней со дня опубликования настоящего сообщения. </w:t>
      </w:r>
    </w:p>
    <w:p w:rsidR="001A3B0D" w:rsidRPr="00F27A5F" w:rsidRDefault="001A3B0D">
      <w:pPr>
        <w:rPr>
          <w:sz w:val="24"/>
          <w:szCs w:val="24"/>
        </w:rPr>
      </w:pPr>
    </w:p>
    <w:sectPr w:rsidR="001A3B0D" w:rsidRPr="00F2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7C79"/>
    <w:multiLevelType w:val="hybridMultilevel"/>
    <w:tmpl w:val="64487F9E"/>
    <w:lvl w:ilvl="0" w:tplc="4EDCD6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F"/>
    <w:rsid w:val="001A3B0D"/>
    <w:rsid w:val="00630B7D"/>
    <w:rsid w:val="007725C7"/>
    <w:rsid w:val="00CF0276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2015-03-18T07:04:00Z</dcterms:created>
  <dcterms:modified xsi:type="dcterms:W3CDTF">2015-03-18T07:48:00Z</dcterms:modified>
</cp:coreProperties>
</file>