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8" w:rsidRPr="00D27DD2" w:rsidRDefault="00020328" w:rsidP="00020328">
      <w:pPr>
        <w:pStyle w:val="2"/>
        <w:jc w:val="center"/>
        <w:rPr>
          <w:i w:val="0"/>
          <w:color w:val="000000"/>
          <w:sz w:val="24"/>
          <w:szCs w:val="24"/>
        </w:rPr>
      </w:pPr>
      <w:r w:rsidRPr="00D27DD2">
        <w:rPr>
          <w:i w:val="0"/>
          <w:color w:val="000000"/>
          <w:sz w:val="24"/>
          <w:szCs w:val="24"/>
        </w:rPr>
        <w:t>ГУ МЧС РОССИИ</w:t>
      </w:r>
    </w:p>
    <w:p w:rsidR="00020328" w:rsidRPr="00020328" w:rsidRDefault="00020328" w:rsidP="00020328">
      <w:pPr>
        <w:jc w:val="center"/>
        <w:rPr>
          <w:b/>
          <w:sz w:val="24"/>
          <w:szCs w:val="24"/>
        </w:rPr>
      </w:pPr>
      <w:r w:rsidRPr="00020328">
        <w:rPr>
          <w:b/>
          <w:sz w:val="24"/>
          <w:szCs w:val="24"/>
        </w:rPr>
        <w:t>ПО РЕСПУБЛИКЕ ТАТАРСТАН</w:t>
      </w:r>
    </w:p>
    <w:p w:rsidR="009F64F1" w:rsidRDefault="009F64F1" w:rsidP="009F64F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Межрайонный отдел  надзорной деятельности по Муслюмовскому и Сармановскому МР РТ</w:t>
      </w:r>
    </w:p>
    <w:p w:rsidR="00020328" w:rsidRPr="00020328" w:rsidRDefault="00020328" w:rsidP="00020328">
      <w:pPr>
        <w:ind w:left="-540" w:firstLine="540"/>
        <w:jc w:val="center"/>
        <w:rPr>
          <w:b/>
          <w:bCs/>
          <w:sz w:val="24"/>
          <w:szCs w:val="24"/>
        </w:rPr>
      </w:pPr>
      <w:r w:rsidRPr="00020328">
        <w:rPr>
          <w:b/>
          <w:bCs/>
          <w:sz w:val="24"/>
          <w:szCs w:val="24"/>
        </w:rPr>
        <w:t>О МЕРАХ ПОЖАРНОЙ БЕЗОПАСНОСТИ В ВЕСЕННЕ – ЛЕТНИЙ ПОЖАРООПАСНЫЙ ПЕРИОД.</w:t>
      </w:r>
    </w:p>
    <w:p w:rsidR="00020328" w:rsidRPr="00020328" w:rsidRDefault="00020328" w:rsidP="00020328">
      <w:pPr>
        <w:ind w:left="-540" w:firstLine="540"/>
        <w:jc w:val="both"/>
        <w:rPr>
          <w:sz w:val="24"/>
          <w:szCs w:val="24"/>
        </w:rPr>
      </w:pPr>
      <w:r w:rsidRPr="00020328">
        <w:rPr>
          <w:b/>
          <w:bCs/>
          <w:sz w:val="24"/>
          <w:szCs w:val="24"/>
        </w:rPr>
        <w:t>Весна  и лето – сезон повышенной пожарной опасности.</w:t>
      </w:r>
      <w:r w:rsidRPr="00020328">
        <w:rPr>
          <w:sz w:val="24"/>
          <w:szCs w:val="24"/>
        </w:rPr>
        <w:t xml:space="preserve"> Сушь, жара создают сами по себе угрозу пожара, но все же чаще виновниками их возникновения становятся люди, чья небрежность, неумелое обращение с огнем, а порой и безответственность приводят к беде. Ведь, не многие  граждане готовятся к весенне-летнему периоду и  проявляют своевременную заботу о том, чтобы не случился у них пожар.  </w:t>
      </w:r>
    </w:p>
    <w:p w:rsidR="00020328" w:rsidRPr="00020328" w:rsidRDefault="00020328" w:rsidP="00020328">
      <w:pPr>
        <w:ind w:left="-54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Практ</w:t>
      </w:r>
      <w:r w:rsidRPr="00020328">
        <w:rPr>
          <w:sz w:val="24"/>
          <w:szCs w:val="24"/>
        </w:rPr>
        <w:t xml:space="preserve">ика показывает, что развитию пожаров в большой  степени способствует халатность населения к правилам пожарной безопасности, неподготовленность пожарных водоисточников, отсутствие в хозяйствах противопожарной </w:t>
      </w:r>
      <w:r w:rsidR="00E2643B">
        <w:rPr>
          <w:sz w:val="24"/>
          <w:szCs w:val="24"/>
        </w:rPr>
        <w:t>инвентаря</w:t>
      </w:r>
      <w:r w:rsidRPr="00020328">
        <w:rPr>
          <w:sz w:val="24"/>
          <w:szCs w:val="24"/>
        </w:rPr>
        <w:t xml:space="preserve"> (огнетушителя, ящика с песком,  бочки с водой и т.д.).</w:t>
      </w:r>
    </w:p>
    <w:p w:rsidR="00020328" w:rsidRPr="00020328" w:rsidRDefault="00020328" w:rsidP="00020328">
      <w:pPr>
        <w:pStyle w:val="a3"/>
        <w:rPr>
          <w:sz w:val="24"/>
          <w:szCs w:val="24"/>
        </w:rPr>
      </w:pPr>
      <w:r w:rsidRPr="00020328">
        <w:rPr>
          <w:sz w:val="24"/>
          <w:szCs w:val="24"/>
        </w:rPr>
        <w:t xml:space="preserve">Настоящая проблема этого времени – безнадзорное сжигание травы и мусора. </w:t>
      </w:r>
    </w:p>
    <w:p w:rsidR="00E5491C" w:rsidRDefault="00020328" w:rsidP="00E2643B">
      <w:pPr>
        <w:ind w:left="-540" w:firstLine="540"/>
        <w:jc w:val="both"/>
        <w:rPr>
          <w:b/>
          <w:bCs/>
          <w:sz w:val="24"/>
          <w:szCs w:val="24"/>
        </w:rPr>
      </w:pPr>
      <w:r w:rsidRPr="00020328">
        <w:rPr>
          <w:sz w:val="24"/>
          <w:szCs w:val="24"/>
        </w:rPr>
        <w:t xml:space="preserve">По этой причине нередко горят жилые дома, надворные постройки, садовые домики. Надо всегда помнить, что костры </w:t>
      </w:r>
      <w:r w:rsidR="009F64F1">
        <w:rPr>
          <w:sz w:val="24"/>
          <w:szCs w:val="24"/>
        </w:rPr>
        <w:t>нельзя разводить на расстоянии</w:t>
      </w:r>
      <w:r w:rsidRPr="00020328">
        <w:rPr>
          <w:sz w:val="24"/>
          <w:szCs w:val="24"/>
        </w:rPr>
        <w:t xml:space="preserve"> ближе </w:t>
      </w:r>
      <w:smartTag w:uri="urn:schemas-microsoft-com:office:smarttags" w:element="metricconverter">
        <w:smartTagPr>
          <w:attr w:name="ProductID" w:val="50 метров"/>
        </w:smartTagPr>
        <w:r w:rsidRPr="00020328">
          <w:rPr>
            <w:sz w:val="24"/>
            <w:szCs w:val="24"/>
          </w:rPr>
          <w:t>50 метров</w:t>
        </w:r>
      </w:smartTag>
      <w:r w:rsidRPr="00020328">
        <w:rPr>
          <w:sz w:val="24"/>
          <w:szCs w:val="24"/>
        </w:rPr>
        <w:t xml:space="preserve"> от построек, а в садоводческих товариществах для этого должны быть определены специальные места. И,  конечно же, неотлучно надо следить за горящим костром, а после потушить его в</w:t>
      </w:r>
      <w:r w:rsidR="00E2643B">
        <w:rPr>
          <w:sz w:val="24"/>
          <w:szCs w:val="24"/>
        </w:rPr>
        <w:t>одой или песком</w:t>
      </w:r>
      <w:r w:rsidRPr="00020328">
        <w:rPr>
          <w:sz w:val="24"/>
          <w:szCs w:val="24"/>
        </w:rPr>
        <w:t xml:space="preserve">. </w:t>
      </w:r>
      <w:r w:rsidR="009F64F1">
        <w:rPr>
          <w:sz w:val="24"/>
          <w:szCs w:val="24"/>
        </w:rPr>
        <w:t>З</w:t>
      </w:r>
      <w:r w:rsidRPr="00020328">
        <w:rPr>
          <w:b/>
          <w:bCs/>
          <w:sz w:val="24"/>
          <w:szCs w:val="24"/>
        </w:rPr>
        <w:t>апрещается разведение костров во дворах и на приусадебных участках вблизи сгораемых строений.</w:t>
      </w:r>
    </w:p>
    <w:p w:rsidR="00E2643B" w:rsidRPr="00E2643B" w:rsidRDefault="00E2643B" w:rsidP="00E2643B">
      <w:pPr>
        <w:ind w:left="-540" w:firstLine="540"/>
        <w:jc w:val="both"/>
        <w:rPr>
          <w:sz w:val="24"/>
          <w:szCs w:val="24"/>
        </w:rPr>
      </w:pPr>
    </w:p>
    <w:p w:rsidR="00E2643B" w:rsidRPr="00020328" w:rsidRDefault="00E2643B" w:rsidP="0002032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91150" cy="3351241"/>
            <wp:effectExtent l="19050" t="0" r="0" b="0"/>
            <wp:docPr id="1" name="Рисунок 1" descr="E:\Новая папка1\пропаганда\фотоматериалы\Новая папка\SDC1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папка1\пропаганда\фотоматериалы\Новая папка\SDC148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936" cy="33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43B" w:rsidRPr="00020328" w:rsidSect="002C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020328"/>
    <w:rsid w:val="00020328"/>
    <w:rsid w:val="002C4884"/>
    <w:rsid w:val="003147E6"/>
    <w:rsid w:val="003D2EF8"/>
    <w:rsid w:val="00532D81"/>
    <w:rsid w:val="00582DFC"/>
    <w:rsid w:val="009F64F1"/>
    <w:rsid w:val="00B63A02"/>
    <w:rsid w:val="00D27DD2"/>
    <w:rsid w:val="00E2643B"/>
    <w:rsid w:val="00E5491C"/>
    <w:rsid w:val="00E7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84"/>
  </w:style>
  <w:style w:type="paragraph" w:styleId="2">
    <w:name w:val="heading 2"/>
    <w:basedOn w:val="a"/>
    <w:next w:val="a"/>
    <w:link w:val="20"/>
    <w:semiHidden/>
    <w:unhideWhenUsed/>
    <w:qFormat/>
    <w:rsid w:val="000203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2032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semiHidden/>
    <w:unhideWhenUsed/>
    <w:rsid w:val="00020328"/>
    <w:pPr>
      <w:spacing w:after="0" w:line="240" w:lineRule="auto"/>
      <w:ind w:left="-540" w:firstLine="5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2032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бычный1"/>
    <w:rsid w:val="000203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2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Company>Home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 Сарманово</dc:creator>
  <cp:lastModifiedBy>user</cp:lastModifiedBy>
  <cp:revision>2</cp:revision>
  <cp:lastPrinted>2015-04-20T06:55:00Z</cp:lastPrinted>
  <dcterms:created xsi:type="dcterms:W3CDTF">2018-05-24T08:08:00Z</dcterms:created>
  <dcterms:modified xsi:type="dcterms:W3CDTF">2018-05-24T08:08:00Z</dcterms:modified>
</cp:coreProperties>
</file>