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F4D" w:rsidRPr="00833F4D" w:rsidRDefault="00833F4D" w:rsidP="00833F4D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833F4D">
        <w:rPr>
          <w:rFonts w:eastAsia="Times New Roman"/>
          <w:b/>
          <w:bCs/>
          <w:kern w:val="36"/>
          <w:sz w:val="48"/>
          <w:szCs w:val="48"/>
          <w:lang w:eastAsia="ru-RU"/>
        </w:rPr>
        <w:t>Сармановский</w:t>
      </w:r>
      <w:proofErr w:type="spellEnd"/>
      <w:r w:rsidRPr="00833F4D">
        <w:rPr>
          <w:rFonts w:eastAsia="Times New Roman"/>
          <w:b/>
          <w:bCs/>
          <w:kern w:val="36"/>
          <w:sz w:val="48"/>
          <w:szCs w:val="48"/>
          <w:lang w:eastAsia="ru-RU"/>
        </w:rPr>
        <w:t xml:space="preserve"> муниципальный район</w:t>
      </w:r>
    </w:p>
    <w:p w:rsidR="00833F4D" w:rsidRPr="00833F4D" w:rsidRDefault="00833F4D" w:rsidP="00833F4D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r w:rsidRPr="00833F4D">
        <w:rPr>
          <w:rFonts w:eastAsia="Times New Roman"/>
          <w:b/>
          <w:bCs/>
          <w:sz w:val="36"/>
          <w:szCs w:val="36"/>
          <w:lang w:eastAsia="ru-RU"/>
        </w:rPr>
        <w:t>Зимняя добровольческая школа - 2018</w:t>
      </w:r>
    </w:p>
    <w:p w:rsidR="00833F4D" w:rsidRPr="00833F4D" w:rsidRDefault="00833F4D" w:rsidP="00833F4D">
      <w:pPr>
        <w:spacing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428750"/>
            <wp:effectExtent l="19050" t="0" r="0" b="0"/>
            <wp:wrapSquare wrapText="bothSides"/>
            <wp:docPr id="6" name="Рисунок 6" descr="http://sarmanovo.tatarstan.ru/rus/file/news/1302_1120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armanovo.tatarstan.ru/rus/file/news/1302_11200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3F4D">
        <w:rPr>
          <w:rFonts w:eastAsia="Times New Roman"/>
          <w:i/>
          <w:iCs/>
          <w:sz w:val="24"/>
          <w:szCs w:val="24"/>
          <w:lang w:eastAsia="ru-RU"/>
        </w:rPr>
        <w:t>06.02.2018</w:t>
      </w:r>
    </w:p>
    <w:p w:rsidR="00833F4D" w:rsidRPr="00833F4D" w:rsidRDefault="00833F4D" w:rsidP="00833F4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33F4D">
        <w:rPr>
          <w:rFonts w:eastAsia="Times New Roman"/>
          <w:sz w:val="24"/>
          <w:szCs w:val="24"/>
          <w:lang w:eastAsia="ru-RU"/>
        </w:rPr>
        <w:t xml:space="preserve">    С 1 по 5 февраля на базе Молодежного центра «Волга» прошла «Зимняя добровольческая школа – 2018», в которой приняли участие активисты Добровольческого центра «Волонтер» села Сарманово, представители ТРО ВОД «Волонтеры Победы» Сармановского района Маликова </w:t>
      </w:r>
      <w:proofErr w:type="spellStart"/>
      <w:r w:rsidRPr="00833F4D">
        <w:rPr>
          <w:rFonts w:eastAsia="Times New Roman"/>
          <w:sz w:val="24"/>
          <w:szCs w:val="24"/>
          <w:lang w:eastAsia="ru-RU"/>
        </w:rPr>
        <w:t>Айсылу</w:t>
      </w:r>
      <w:proofErr w:type="spellEnd"/>
      <w:r w:rsidRPr="00833F4D">
        <w:rPr>
          <w:rFonts w:eastAsia="Times New Roman"/>
          <w:sz w:val="24"/>
          <w:szCs w:val="24"/>
          <w:lang w:eastAsia="ru-RU"/>
        </w:rPr>
        <w:t xml:space="preserve"> и </w:t>
      </w:r>
      <w:proofErr w:type="spellStart"/>
      <w:r w:rsidRPr="00833F4D">
        <w:rPr>
          <w:rFonts w:eastAsia="Times New Roman"/>
          <w:sz w:val="24"/>
          <w:szCs w:val="24"/>
          <w:lang w:eastAsia="ru-RU"/>
        </w:rPr>
        <w:t>Аккузина</w:t>
      </w:r>
      <w:proofErr w:type="spellEnd"/>
      <w:r w:rsidRPr="00833F4D">
        <w:rPr>
          <w:rFonts w:eastAsia="Times New Roman"/>
          <w:sz w:val="24"/>
          <w:szCs w:val="24"/>
          <w:lang w:eastAsia="ru-RU"/>
        </w:rPr>
        <w:t xml:space="preserve"> Альбина. Молодежный центр «Волга» собрал более 150 добровольцев со всей Республики Татарстан.</w:t>
      </w:r>
      <w:r w:rsidRPr="00833F4D">
        <w:rPr>
          <w:rFonts w:eastAsia="Times New Roman"/>
          <w:sz w:val="24"/>
          <w:szCs w:val="24"/>
          <w:lang w:eastAsia="ru-RU"/>
        </w:rPr>
        <w:br/>
        <w:t>   Зимняя добровольческая школа – это ежегодная площадка добровольцев республики направленная на содействие развития добровольческих центров, объединений, работающих на базе учреждений среднего специального и высшего профессионального образования Республики Татарстан. Организаторы ЗДШ – Региональная молодежная общественная организация «Центр развития добровольчества Республики Татарстан» при поддержке Министерства по делам молодежи и спорту Республики Татарстан, Общественной палаты Республики Татарстан.</w:t>
      </w:r>
      <w:r w:rsidRPr="00833F4D">
        <w:rPr>
          <w:rFonts w:eastAsia="Times New Roman"/>
          <w:sz w:val="24"/>
          <w:szCs w:val="24"/>
          <w:lang w:eastAsia="ru-RU"/>
        </w:rPr>
        <w:br/>
        <w:t xml:space="preserve">   В этом году Зимняя добровольческая школа была посвящена всем проектам Центра развития добровольчества Татарстана. В Школе прошли тематические мастер-классы в рамках проектов "Сессия здоровья" (профилактика употребления </w:t>
      </w:r>
      <w:proofErr w:type="spellStart"/>
      <w:r w:rsidRPr="00833F4D">
        <w:rPr>
          <w:rFonts w:eastAsia="Times New Roman"/>
          <w:sz w:val="24"/>
          <w:szCs w:val="24"/>
          <w:lang w:eastAsia="ru-RU"/>
        </w:rPr>
        <w:t>психоактивных</w:t>
      </w:r>
      <w:proofErr w:type="spellEnd"/>
      <w:r w:rsidRPr="00833F4D">
        <w:rPr>
          <w:rFonts w:eastAsia="Times New Roman"/>
          <w:sz w:val="24"/>
          <w:szCs w:val="24"/>
          <w:lang w:eastAsia="ru-RU"/>
        </w:rPr>
        <w:t xml:space="preserve"> веществ и пропаганда здорового образа жизни), "Все краски мира" (пропаганда межнационального согласия, мира и дружбы), "Зеленое ГТО" (экологическое просвещение и воспитание молодежи). Отдельный блок был посвящен деятельности Татарстанского регионального отделения Всероссийского движения «Волонтеры Победы».</w:t>
      </w:r>
    </w:p>
    <w:p w:rsidR="00833F4D" w:rsidRPr="00833F4D" w:rsidRDefault="00833F4D" w:rsidP="00833F4D">
      <w:pPr>
        <w:spacing w:line="240" w:lineRule="auto"/>
        <w:rPr>
          <w:rFonts w:eastAsia="Times New Roman"/>
          <w:sz w:val="24"/>
          <w:szCs w:val="24"/>
          <w:lang w:eastAsia="ru-RU"/>
        </w:rPr>
      </w:pPr>
      <w:r w:rsidRPr="00833F4D">
        <w:rPr>
          <w:rFonts w:eastAsia="Times New Roman"/>
          <w:sz w:val="24"/>
          <w:szCs w:val="24"/>
          <w:lang w:eastAsia="ru-RU"/>
        </w:rPr>
        <w:br/>
      </w:r>
      <w:r w:rsidRPr="00833F4D">
        <w:rPr>
          <w:rFonts w:eastAsia="Times New Roman"/>
          <w:i/>
          <w:iCs/>
          <w:sz w:val="24"/>
          <w:szCs w:val="24"/>
          <w:lang w:eastAsia="ru-RU"/>
        </w:rPr>
        <w:t>КЦСОН "Шафкатъ"</w:t>
      </w:r>
    </w:p>
    <w:p w:rsidR="00647010" w:rsidRPr="00833F4D" w:rsidRDefault="00833F4D" w:rsidP="00833F4D"/>
    <w:sectPr w:rsidR="00647010" w:rsidRPr="00833F4D" w:rsidSect="00DA1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6C4"/>
    <w:rsid w:val="001646D3"/>
    <w:rsid w:val="00383BA6"/>
    <w:rsid w:val="004046C4"/>
    <w:rsid w:val="0067104D"/>
    <w:rsid w:val="00824B13"/>
    <w:rsid w:val="00833F4D"/>
    <w:rsid w:val="00865D2A"/>
    <w:rsid w:val="0093512A"/>
    <w:rsid w:val="00A34D26"/>
    <w:rsid w:val="00AB3A45"/>
    <w:rsid w:val="00C56EE9"/>
    <w:rsid w:val="00DA1973"/>
    <w:rsid w:val="00EC2709"/>
    <w:rsid w:val="00FE2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73"/>
  </w:style>
  <w:style w:type="paragraph" w:styleId="1">
    <w:name w:val="heading 1"/>
    <w:basedOn w:val="a"/>
    <w:link w:val="10"/>
    <w:uiPriority w:val="9"/>
    <w:qFormat/>
    <w:rsid w:val="004046C4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046C4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46C4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46C4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046C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51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1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5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8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Colorsit</dc:creator>
  <cp:lastModifiedBy>Colorsit</cp:lastModifiedBy>
  <cp:revision>6</cp:revision>
  <dcterms:created xsi:type="dcterms:W3CDTF">2018-06-08T08:47:00Z</dcterms:created>
  <dcterms:modified xsi:type="dcterms:W3CDTF">2018-06-08T08:51:00Z</dcterms:modified>
</cp:coreProperties>
</file>