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68" w:rsidRPr="00383912" w:rsidRDefault="00A25F68" w:rsidP="00FE2A51">
      <w:pPr>
        <w:pStyle w:val="Default"/>
        <w:rPr>
          <w:rFonts w:ascii="Franklin Gothic Book" w:eastAsia="Times New Roman" w:hAnsi="Franklin Gothic Book"/>
          <w:sz w:val="20"/>
          <w:szCs w:val="20"/>
          <w:lang w:eastAsia="ru-RU"/>
        </w:rPr>
      </w:pPr>
    </w:p>
    <w:p w:rsidR="00056FC6" w:rsidRDefault="00867DB4" w:rsidP="002E7D6C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/>
          <w:sz w:val="20"/>
          <w:szCs w:val="20"/>
          <w:lang w:val="ru-RU" w:eastAsia="ru-RU"/>
        </w:rPr>
      </w:pPr>
      <w:r>
        <w:rPr>
          <w:rFonts w:ascii="Franklin Gothic Book" w:eastAsia="Times New Roman" w:hAnsi="Franklin Gothic Book"/>
          <w:sz w:val="20"/>
          <w:szCs w:val="20"/>
          <w:lang w:val="ru-RU" w:eastAsia="ru-RU"/>
        </w:rPr>
        <w:t>Исполнитель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ный комитет </w:t>
      </w:r>
      <w:proofErr w:type="spellStart"/>
      <w:r w:rsidR="00B658B9">
        <w:rPr>
          <w:rFonts w:ascii="Franklin Gothic Book" w:eastAsia="Times New Roman" w:hAnsi="Franklin Gothic Book"/>
          <w:sz w:val="20"/>
          <w:szCs w:val="20"/>
          <w:lang w:val="ru-RU" w:eastAsia="ru-RU"/>
        </w:rPr>
        <w:t>Иляксаз</w:t>
      </w:r>
      <w:r w:rsidR="00056FC6" w:rsidRPr="00056FC6">
        <w:rPr>
          <w:rFonts w:ascii="Franklin Gothic Book" w:eastAsia="Times New Roman" w:hAnsi="Franklin Gothic Book"/>
          <w:sz w:val="20"/>
          <w:szCs w:val="20"/>
          <w:lang w:val="ru-RU" w:eastAsia="ru-RU"/>
        </w:rPr>
        <w:t>ского</w:t>
      </w:r>
      <w:proofErr w:type="spellEnd"/>
      <w:r w:rsidR="00056FC6" w:rsidRPr="00056FC6">
        <w:rPr>
          <w:rFonts w:ascii="Franklin Gothic Book" w:eastAsia="Times New Roman" w:hAnsi="Franklin Gothic Book"/>
          <w:sz w:val="20"/>
          <w:szCs w:val="20"/>
          <w:lang w:val="ru-RU" w:eastAsia="ru-RU"/>
        </w:rPr>
        <w:t xml:space="preserve"> сельского поселения </w:t>
      </w:r>
      <w:r w:rsidR="00B658B9">
        <w:rPr>
          <w:rFonts w:ascii="Franklin Gothic Book" w:hAnsi="Franklin Gothic Book"/>
          <w:sz w:val="20"/>
          <w:szCs w:val="20"/>
          <w:lang w:val="ru-RU"/>
        </w:rPr>
        <w:t>Сармано</w:t>
      </w:r>
      <w:r w:rsidR="00056FC6" w:rsidRPr="00056FC6">
        <w:rPr>
          <w:rFonts w:ascii="Franklin Gothic Book" w:hAnsi="Franklin Gothic Book"/>
          <w:sz w:val="20"/>
          <w:szCs w:val="20"/>
          <w:lang w:val="ru-RU"/>
        </w:rPr>
        <w:t>вского муниципального района РТ на основании Федерального закона от 24.07.2002 № 101-ФЗ «Об обороте земель сельскохозяйственного назначения»</w:t>
      </w:r>
      <w:r w:rsidR="00056FC6" w:rsidRPr="00056FC6">
        <w:rPr>
          <w:rFonts w:ascii="Franklin Gothic Book" w:eastAsia="Times New Roman" w:hAnsi="Franklin Gothic Book"/>
          <w:sz w:val="20"/>
          <w:szCs w:val="20"/>
          <w:lang w:val="ru-RU" w:eastAsia="ru-RU"/>
        </w:rPr>
        <w:t>, по предложению АО «</w:t>
      </w:r>
      <w:proofErr w:type="spellStart"/>
      <w:r w:rsidR="00056FC6" w:rsidRPr="00056FC6">
        <w:rPr>
          <w:rFonts w:ascii="Franklin Gothic Book" w:eastAsia="Times New Roman" w:hAnsi="Franklin Gothic Book"/>
          <w:sz w:val="20"/>
          <w:szCs w:val="20"/>
          <w:lang w:val="ru-RU" w:eastAsia="ru-RU"/>
        </w:rPr>
        <w:t>Транснефть-Прикамье</w:t>
      </w:r>
      <w:proofErr w:type="spellEnd"/>
      <w:r w:rsidR="00056FC6" w:rsidRPr="00056FC6">
        <w:rPr>
          <w:rFonts w:ascii="Franklin Gothic Book" w:eastAsia="Times New Roman" w:hAnsi="Franklin Gothic Book"/>
          <w:sz w:val="20"/>
          <w:szCs w:val="20"/>
          <w:lang w:val="ru-RU" w:eastAsia="ru-RU"/>
        </w:rPr>
        <w:t>»  извещает участников общей долевой собственности о проведении общего собрания участников общей долевой собственности на земельные участки с кадастровыми номерами:</w:t>
      </w:r>
    </w:p>
    <w:p w:rsidR="00C22C39" w:rsidRPr="002E7D6C" w:rsidRDefault="00056FC6" w:rsidP="002E7D6C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NewRomanPSMT"/>
          <w:sz w:val="20"/>
          <w:szCs w:val="20"/>
          <w:lang w:val="ru-RU" w:bidi="ar-SA"/>
        </w:rPr>
      </w:pPr>
      <w:r>
        <w:rPr>
          <w:rFonts w:ascii="Franklin Gothic Book" w:eastAsia="Times New Roman" w:hAnsi="Franklin Gothic Book"/>
          <w:sz w:val="20"/>
          <w:szCs w:val="20"/>
          <w:lang w:val="ru-RU" w:eastAsia="ru-RU"/>
        </w:rPr>
        <w:t xml:space="preserve">              -</w:t>
      </w:r>
      <w:r w:rsidR="00C22C39" w:rsidRPr="00383912">
        <w:rPr>
          <w:rFonts w:ascii="Franklin Gothic Book" w:eastAsia="Times New Roman" w:hAnsi="Franklin Gothic Book"/>
          <w:sz w:val="20"/>
          <w:szCs w:val="20"/>
          <w:lang w:val="ru-RU" w:eastAsia="ru-RU"/>
        </w:rPr>
        <w:t xml:space="preserve"> </w:t>
      </w:r>
      <w:r>
        <w:rPr>
          <w:rFonts w:ascii="Franklin Gothic Book" w:eastAsia="Times New Roman" w:hAnsi="Franklin Gothic Book"/>
          <w:sz w:val="20"/>
          <w:szCs w:val="20"/>
          <w:lang w:val="ru-RU" w:eastAsia="ru-RU"/>
        </w:rPr>
        <w:t>16:36:000000:217</w:t>
      </w:r>
      <w:r w:rsidR="00C22C39" w:rsidRPr="00383912">
        <w:rPr>
          <w:rFonts w:ascii="Franklin Gothic Book" w:eastAsia="Times New Roman" w:hAnsi="Franklin Gothic Book"/>
          <w:sz w:val="20"/>
          <w:szCs w:val="20"/>
          <w:lang w:val="ru-RU" w:eastAsia="ru-RU"/>
        </w:rPr>
        <w:t xml:space="preserve">, </w:t>
      </w:r>
      <w:proofErr w:type="gramStart"/>
      <w:r w:rsidR="00C22C39" w:rsidRPr="00383912">
        <w:rPr>
          <w:rFonts w:ascii="Franklin Gothic Book" w:eastAsia="Times New Roman" w:hAnsi="Franklin Gothic Book"/>
          <w:sz w:val="20"/>
          <w:szCs w:val="20"/>
          <w:lang w:val="ru-RU" w:eastAsia="ru-RU"/>
        </w:rPr>
        <w:t>расположенного</w:t>
      </w:r>
      <w:proofErr w:type="gramEnd"/>
      <w:r w:rsidR="00C22C39" w:rsidRPr="00383912">
        <w:rPr>
          <w:rFonts w:ascii="Franklin Gothic Book" w:eastAsia="Times New Roman" w:hAnsi="Franklin Gothic Book"/>
          <w:sz w:val="20"/>
          <w:szCs w:val="20"/>
          <w:lang w:val="ru-RU" w:eastAsia="ru-RU"/>
        </w:rPr>
        <w:t xml:space="preserve"> по адресу: </w:t>
      </w:r>
      <w:r w:rsidR="002E7D6C" w:rsidRPr="002E7D6C">
        <w:rPr>
          <w:rFonts w:ascii="Franklin Gothic Book" w:hAnsi="Franklin Gothic Book" w:cs="TimesNewRomanPSMT"/>
          <w:sz w:val="20"/>
          <w:szCs w:val="20"/>
          <w:lang w:val="ru-RU" w:bidi="ar-SA"/>
        </w:rPr>
        <w:t>Республика Татарстан, Сармановский</w:t>
      </w:r>
      <w:r w:rsidR="002E7D6C">
        <w:rPr>
          <w:rFonts w:ascii="Franklin Gothic Book" w:hAnsi="Franklin Gothic Book" w:cs="TimesNewRomanPSMT"/>
          <w:sz w:val="20"/>
          <w:szCs w:val="20"/>
          <w:lang w:val="ru-RU" w:bidi="ar-SA"/>
        </w:rPr>
        <w:t xml:space="preserve"> </w:t>
      </w:r>
      <w:r w:rsidR="002E7D6C" w:rsidRPr="002E7D6C">
        <w:rPr>
          <w:rFonts w:ascii="Franklin Gothic Book" w:hAnsi="Franklin Gothic Book" w:cs="TimesNewRomanPSMT"/>
          <w:sz w:val="20"/>
          <w:szCs w:val="20"/>
          <w:lang w:val="ru-RU" w:bidi="ar-SA"/>
        </w:rPr>
        <w:t xml:space="preserve">муниципальный район, </w:t>
      </w:r>
      <w:r>
        <w:rPr>
          <w:rFonts w:ascii="Franklin Gothic Book" w:hAnsi="Franklin Gothic Book" w:cs="TimesNewRomanPSMT"/>
          <w:sz w:val="20"/>
          <w:szCs w:val="20"/>
          <w:lang w:val="ru-RU" w:bidi="ar-SA"/>
        </w:rPr>
        <w:t xml:space="preserve">СХПК </w:t>
      </w:r>
      <w:proofErr w:type="spellStart"/>
      <w:r>
        <w:rPr>
          <w:rFonts w:ascii="Franklin Gothic Book" w:hAnsi="Franklin Gothic Book" w:cs="TimesNewRomanPSMT"/>
          <w:sz w:val="20"/>
          <w:szCs w:val="20"/>
          <w:lang w:val="ru-RU" w:bidi="ar-SA"/>
        </w:rPr>
        <w:t>Айтуган</w:t>
      </w:r>
      <w:proofErr w:type="spellEnd"/>
      <w:r w:rsidR="00C22C39" w:rsidRPr="002E7D6C">
        <w:rPr>
          <w:rFonts w:ascii="Franklin Gothic Book" w:hAnsi="Franklin Gothic Book" w:cs="TimesNewRomanPSMT"/>
          <w:sz w:val="20"/>
          <w:szCs w:val="20"/>
          <w:lang w:val="ru-RU" w:bidi="ar-SA"/>
        </w:rPr>
        <w:t>.</w:t>
      </w:r>
    </w:p>
    <w:p w:rsidR="00C22C39" w:rsidRPr="00383912" w:rsidRDefault="00C22C39" w:rsidP="00C22C39">
      <w:pPr>
        <w:spacing w:after="0" w:line="0" w:lineRule="atLeast"/>
        <w:ind w:right="-1" w:firstLine="708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  <w:r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Дата проведения </w:t>
      </w:r>
      <w:bookmarkStart w:id="0" w:name="_GoBack"/>
      <w:r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с</w:t>
      </w:r>
      <w:bookmarkEnd w:id="0"/>
      <w:r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обрания</w:t>
      </w:r>
      <w:r w:rsidRPr="00203DF5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: </w:t>
      </w:r>
      <w:r w:rsidRPr="00E31F0C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«</w:t>
      </w:r>
      <w:r w:rsidR="00E31F0C" w:rsidRPr="00E31F0C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25</w:t>
      </w:r>
      <w:r w:rsidRPr="00E31F0C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» </w:t>
      </w:r>
      <w:r w:rsidR="00F80DB8" w:rsidRPr="00E31F0C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февраля</w:t>
      </w:r>
      <w:r w:rsidR="00D30378" w:rsidRPr="001E6F99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2021</w:t>
      </w:r>
      <w:r w:rsidRPr="001E6F99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г.</w:t>
      </w:r>
    </w:p>
    <w:p w:rsidR="00C22C39" w:rsidRPr="00EB3880" w:rsidRDefault="00C22C39" w:rsidP="00C22C39">
      <w:pPr>
        <w:spacing w:after="0" w:line="0" w:lineRule="atLeast"/>
        <w:ind w:right="-1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  <w:r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        </w:t>
      </w:r>
      <w:r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ab/>
      </w:r>
      <w:r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Место проведения собрания</w:t>
      </w:r>
      <w:r w:rsidRPr="00366219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: </w:t>
      </w:r>
      <w:r w:rsidR="00EB3880"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>423</w:t>
      </w:r>
      <w:r w:rsidR="00502773"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>37</w:t>
      </w:r>
      <w:r w:rsidR="00442916"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>6</w:t>
      </w:r>
      <w:r w:rsidR="00EB3880"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 xml:space="preserve"> , РТ, </w:t>
      </w:r>
      <w:r w:rsidR="00442916"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>Сармано</w:t>
      </w:r>
      <w:r w:rsidR="00EB3880"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>вский муниципальный район, с.</w:t>
      </w:r>
      <w:r w:rsidR="00442916"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A34050"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>Иляксаз</w:t>
      </w:r>
      <w:proofErr w:type="spellEnd"/>
      <w:r w:rsidR="00EB3880"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>, ул.</w:t>
      </w:r>
      <w:r w:rsidR="00427FAB"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 xml:space="preserve"> </w:t>
      </w:r>
      <w:proofErr w:type="gramStart"/>
      <w:r w:rsidR="00A34050"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>Комсомольская</w:t>
      </w:r>
      <w:proofErr w:type="gramEnd"/>
      <w:r w:rsidR="00EB3880"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>,</w:t>
      </w:r>
      <w:r w:rsidR="00427FAB"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 xml:space="preserve"> д.</w:t>
      </w:r>
      <w:r w:rsidR="00A34050" w:rsidRPr="00366219">
        <w:rPr>
          <w:rFonts w:ascii="Franklin Gothic Book" w:hAnsi="Franklin Gothic Book" w:cs="Arial"/>
          <w:color w:val="1F497D"/>
          <w:sz w:val="20"/>
          <w:szCs w:val="20"/>
          <w:shd w:val="clear" w:color="auto" w:fill="FFFFFF"/>
          <w:lang w:val="ru-RU"/>
        </w:rPr>
        <w:t>2</w:t>
      </w:r>
      <w:r w:rsidRPr="00366219">
        <w:rPr>
          <w:rFonts w:ascii="Franklin Gothic Book" w:eastAsia="Times New Roman" w:hAnsi="Franklin Gothic Book"/>
          <w:sz w:val="20"/>
          <w:szCs w:val="20"/>
          <w:lang w:val="ru-RU" w:eastAsia="ru-RU"/>
        </w:rPr>
        <w:t>.</w:t>
      </w:r>
    </w:p>
    <w:p w:rsidR="00C22C39" w:rsidRPr="004F0D4B" w:rsidRDefault="00C22C39" w:rsidP="00C22C39">
      <w:pPr>
        <w:spacing w:after="0" w:line="0" w:lineRule="atLeast"/>
        <w:ind w:right="-1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  <w:r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        </w:t>
      </w:r>
      <w:r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ab/>
      </w:r>
      <w:r w:rsidRPr="001F1854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Время начала регистрации</w:t>
      </w:r>
      <w:r w:rsidRPr="004F0D4B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: </w:t>
      </w:r>
      <w:r w:rsidR="00B92271" w:rsidRPr="004F0D4B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11</w:t>
      </w:r>
      <w:r w:rsidR="00E312CC" w:rsidRPr="004F0D4B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ч. 0</w:t>
      </w:r>
      <w:r w:rsidRPr="004F0D4B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0 мин.</w:t>
      </w:r>
    </w:p>
    <w:p w:rsidR="00056FC6" w:rsidRDefault="00C22C39" w:rsidP="00C22C3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  <w:r w:rsidRPr="004F0D4B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        </w:t>
      </w:r>
      <w:r w:rsidRPr="004F0D4B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ab/>
        <w:t xml:space="preserve">Время открытия собрания: </w:t>
      </w:r>
      <w:r w:rsidR="00B92271" w:rsidRPr="004F0D4B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11</w:t>
      </w:r>
      <w:r w:rsidR="00E312CC" w:rsidRPr="004F0D4B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ч. 3</w:t>
      </w:r>
      <w:r w:rsidRPr="004F0D4B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0 мин</w:t>
      </w:r>
      <w:r w:rsidRPr="001F1854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.</w:t>
      </w:r>
    </w:p>
    <w:p w:rsidR="00056FC6" w:rsidRPr="002E7D6C" w:rsidRDefault="00056FC6" w:rsidP="00056FC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NewRomanPSMT"/>
          <w:sz w:val="20"/>
          <w:szCs w:val="20"/>
          <w:lang w:val="ru-RU" w:bidi="ar-SA"/>
        </w:rPr>
      </w:pPr>
      <w:r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             </w:t>
      </w:r>
      <w:r>
        <w:rPr>
          <w:rFonts w:ascii="Franklin Gothic Book" w:eastAsia="Times New Roman" w:hAnsi="Franklin Gothic Book"/>
          <w:sz w:val="20"/>
          <w:szCs w:val="20"/>
          <w:lang w:val="ru-RU" w:eastAsia="ru-RU"/>
        </w:rPr>
        <w:t>-</w:t>
      </w:r>
      <w:r w:rsidRPr="00383912">
        <w:rPr>
          <w:rFonts w:ascii="Franklin Gothic Book" w:eastAsia="Times New Roman" w:hAnsi="Franklin Gothic Book"/>
          <w:sz w:val="20"/>
          <w:szCs w:val="20"/>
          <w:lang w:val="ru-RU" w:eastAsia="ru-RU"/>
        </w:rPr>
        <w:t xml:space="preserve"> </w:t>
      </w:r>
      <w:r>
        <w:rPr>
          <w:rFonts w:ascii="Franklin Gothic Book" w:eastAsia="Times New Roman" w:hAnsi="Franklin Gothic Book"/>
          <w:sz w:val="20"/>
          <w:szCs w:val="20"/>
          <w:lang w:val="ru-RU" w:eastAsia="ru-RU"/>
        </w:rPr>
        <w:t>16:36:000000:164</w:t>
      </w:r>
      <w:r w:rsidRPr="00383912">
        <w:rPr>
          <w:rFonts w:ascii="Franklin Gothic Book" w:eastAsia="Times New Roman" w:hAnsi="Franklin Gothic Book"/>
          <w:sz w:val="20"/>
          <w:szCs w:val="20"/>
          <w:lang w:val="ru-RU" w:eastAsia="ru-RU"/>
        </w:rPr>
        <w:t xml:space="preserve">, </w:t>
      </w:r>
      <w:proofErr w:type="gramStart"/>
      <w:r w:rsidRPr="00383912">
        <w:rPr>
          <w:rFonts w:ascii="Franklin Gothic Book" w:eastAsia="Times New Roman" w:hAnsi="Franklin Gothic Book"/>
          <w:sz w:val="20"/>
          <w:szCs w:val="20"/>
          <w:lang w:val="ru-RU" w:eastAsia="ru-RU"/>
        </w:rPr>
        <w:t>расположенного</w:t>
      </w:r>
      <w:proofErr w:type="gramEnd"/>
      <w:r w:rsidRPr="00383912">
        <w:rPr>
          <w:rFonts w:ascii="Franklin Gothic Book" w:eastAsia="Times New Roman" w:hAnsi="Franklin Gothic Book"/>
          <w:sz w:val="20"/>
          <w:szCs w:val="20"/>
          <w:lang w:val="ru-RU" w:eastAsia="ru-RU"/>
        </w:rPr>
        <w:t xml:space="preserve"> по адресу: </w:t>
      </w:r>
      <w:r w:rsidRPr="002E7D6C">
        <w:rPr>
          <w:rFonts w:ascii="Franklin Gothic Book" w:hAnsi="Franklin Gothic Book" w:cs="TimesNewRomanPSMT"/>
          <w:sz w:val="20"/>
          <w:szCs w:val="20"/>
          <w:lang w:val="ru-RU" w:bidi="ar-SA"/>
        </w:rPr>
        <w:t>Республика Татарстан, Сармановский</w:t>
      </w:r>
      <w:r>
        <w:rPr>
          <w:rFonts w:ascii="Franklin Gothic Book" w:hAnsi="Franklin Gothic Book" w:cs="TimesNewRomanPSMT"/>
          <w:sz w:val="20"/>
          <w:szCs w:val="20"/>
          <w:lang w:val="ru-RU" w:bidi="ar-SA"/>
        </w:rPr>
        <w:t xml:space="preserve"> </w:t>
      </w:r>
      <w:r w:rsidRPr="002E7D6C">
        <w:rPr>
          <w:rFonts w:ascii="Franklin Gothic Book" w:hAnsi="Franklin Gothic Book" w:cs="TimesNewRomanPSMT"/>
          <w:sz w:val="20"/>
          <w:szCs w:val="20"/>
          <w:lang w:val="ru-RU" w:bidi="ar-SA"/>
        </w:rPr>
        <w:t xml:space="preserve">муниципальный район, </w:t>
      </w:r>
      <w:r>
        <w:rPr>
          <w:rFonts w:ascii="Franklin Gothic Book" w:hAnsi="Franklin Gothic Book" w:cs="TimesNewRomanPSMT"/>
          <w:sz w:val="20"/>
          <w:szCs w:val="20"/>
          <w:lang w:val="ru-RU" w:bidi="ar-SA"/>
        </w:rPr>
        <w:t xml:space="preserve">СХПК </w:t>
      </w:r>
      <w:proofErr w:type="spellStart"/>
      <w:r>
        <w:rPr>
          <w:rFonts w:ascii="Franklin Gothic Book" w:hAnsi="Franklin Gothic Book" w:cs="TimesNewRomanPSMT"/>
          <w:sz w:val="20"/>
          <w:szCs w:val="20"/>
          <w:lang w:val="ru-RU" w:bidi="ar-SA"/>
        </w:rPr>
        <w:t>Айтуган</w:t>
      </w:r>
      <w:proofErr w:type="spellEnd"/>
      <w:r w:rsidRPr="002E7D6C">
        <w:rPr>
          <w:rFonts w:ascii="Franklin Gothic Book" w:hAnsi="Franklin Gothic Book" w:cs="TimesNewRomanPSMT"/>
          <w:sz w:val="20"/>
          <w:szCs w:val="20"/>
          <w:lang w:val="ru-RU" w:bidi="ar-SA"/>
        </w:rPr>
        <w:t>.</w:t>
      </w:r>
    </w:p>
    <w:p w:rsidR="00056FC6" w:rsidRPr="00383912" w:rsidRDefault="00056FC6" w:rsidP="00056FC6">
      <w:pPr>
        <w:spacing w:after="0" w:line="0" w:lineRule="atLeast"/>
        <w:ind w:right="-1" w:firstLine="708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  <w:r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Дата проведения собрания</w:t>
      </w:r>
      <w:r w:rsidRPr="00E31F0C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: </w:t>
      </w:r>
      <w:r w:rsidR="00E31F0C" w:rsidRPr="00E31F0C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«25</w:t>
      </w:r>
      <w:r w:rsidRPr="00E31F0C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» февраля</w:t>
      </w:r>
      <w:r w:rsidRPr="001E6F99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2021 г.</w:t>
      </w:r>
    </w:p>
    <w:p w:rsidR="00056FC6" w:rsidRPr="00EB3880" w:rsidRDefault="00056FC6" w:rsidP="00056FC6">
      <w:pPr>
        <w:spacing w:after="0" w:line="0" w:lineRule="atLeast"/>
        <w:ind w:right="-1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  <w:r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        </w:t>
      </w:r>
      <w:r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ab/>
      </w:r>
      <w:r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Место проведения собрания</w:t>
      </w:r>
      <w:r w:rsidRPr="00366219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: </w:t>
      </w:r>
      <w:r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>42</w:t>
      </w:r>
      <w:r w:rsidR="00502773"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>337</w:t>
      </w:r>
      <w:r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 xml:space="preserve">6 , РТ, Сармановский муниципальный район, </w:t>
      </w:r>
      <w:r w:rsidR="00502773"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 xml:space="preserve">с. </w:t>
      </w:r>
      <w:proofErr w:type="spellStart"/>
      <w:r w:rsidR="00502773"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>Иляксаз</w:t>
      </w:r>
      <w:proofErr w:type="spellEnd"/>
      <w:r w:rsidR="00502773"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 xml:space="preserve">, ул. </w:t>
      </w:r>
      <w:proofErr w:type="gramStart"/>
      <w:r w:rsidR="00502773"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>Комсомольская</w:t>
      </w:r>
      <w:proofErr w:type="gramEnd"/>
      <w:r w:rsidR="00502773" w:rsidRPr="00366219">
        <w:rPr>
          <w:rFonts w:ascii="Franklin Gothic Book" w:hAnsi="Franklin Gothic Book" w:cs="Arial"/>
          <w:color w:val="3C4052"/>
          <w:sz w:val="20"/>
          <w:szCs w:val="20"/>
          <w:shd w:val="clear" w:color="auto" w:fill="FFFFFF"/>
          <w:lang w:val="ru-RU"/>
        </w:rPr>
        <w:t>, д.</w:t>
      </w:r>
      <w:r w:rsidR="00502773" w:rsidRPr="00366219">
        <w:rPr>
          <w:rFonts w:ascii="Franklin Gothic Book" w:hAnsi="Franklin Gothic Book" w:cs="Arial"/>
          <w:color w:val="1F497D"/>
          <w:sz w:val="20"/>
          <w:szCs w:val="20"/>
          <w:shd w:val="clear" w:color="auto" w:fill="FFFFFF"/>
          <w:lang w:val="ru-RU"/>
        </w:rPr>
        <w:t>2</w:t>
      </w:r>
      <w:r w:rsidR="00502773" w:rsidRPr="00366219">
        <w:rPr>
          <w:rFonts w:ascii="Franklin Gothic Book" w:eastAsia="Times New Roman" w:hAnsi="Franklin Gothic Book"/>
          <w:sz w:val="20"/>
          <w:szCs w:val="20"/>
          <w:lang w:val="ru-RU" w:eastAsia="ru-RU"/>
        </w:rPr>
        <w:t>.</w:t>
      </w:r>
    </w:p>
    <w:p w:rsidR="00056FC6" w:rsidRPr="004F0D4B" w:rsidRDefault="00056FC6" w:rsidP="00056FC6">
      <w:pPr>
        <w:spacing w:after="0" w:line="0" w:lineRule="atLeast"/>
        <w:ind w:right="-1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  <w:r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        </w:t>
      </w:r>
      <w:r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ab/>
      </w:r>
      <w:r w:rsidRPr="001F1854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Время начала регистрации</w:t>
      </w:r>
      <w:r w:rsidRPr="004F0D4B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: </w:t>
      </w:r>
      <w:r w:rsidR="00B92271" w:rsidRPr="004F0D4B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12</w:t>
      </w:r>
      <w:r w:rsidRPr="004F0D4B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ч. 30 мин.</w:t>
      </w:r>
    </w:p>
    <w:p w:rsidR="00C22C39" w:rsidRPr="00C240B5" w:rsidRDefault="00056FC6" w:rsidP="00C22C3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  <w:r w:rsidRPr="004F0D4B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        </w:t>
      </w:r>
      <w:r w:rsidRPr="004F0D4B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ab/>
        <w:t xml:space="preserve">Время открытия собрания: </w:t>
      </w:r>
      <w:r w:rsidR="00B92271" w:rsidRPr="004F0D4B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13</w:t>
      </w:r>
      <w:r w:rsidRPr="004F0D4B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ч. 00</w:t>
      </w:r>
      <w:r w:rsidRPr="001F1854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мин.</w:t>
      </w:r>
    </w:p>
    <w:p w:rsidR="00642BEC" w:rsidRPr="00383912" w:rsidRDefault="00312D7E" w:rsidP="00312D7E">
      <w:pPr>
        <w:spacing w:after="0" w:line="0" w:lineRule="atLeast"/>
        <w:ind w:right="-1"/>
        <w:jc w:val="center"/>
        <w:rPr>
          <w:rFonts w:ascii="Franklin Gothic Book" w:eastAsia="Times New Roman" w:hAnsi="Franklin Gothic Book" w:cs="Times New Roman"/>
          <w:b/>
          <w:bCs/>
          <w:color w:val="000000"/>
          <w:sz w:val="20"/>
          <w:szCs w:val="20"/>
          <w:lang w:val="ru-RU" w:eastAsia="ru-RU" w:bidi="ar-SA"/>
        </w:rPr>
      </w:pPr>
      <w:r w:rsidRPr="00312D7E">
        <w:rPr>
          <w:rFonts w:ascii="Franklin Gothic Book" w:eastAsia="Times New Roman" w:hAnsi="Franklin Gothic Book" w:cs="Times New Roman"/>
          <w:b/>
          <w:color w:val="000000"/>
          <w:sz w:val="20"/>
          <w:szCs w:val="20"/>
          <w:u w:val="single"/>
          <w:lang w:val="ru-RU" w:eastAsia="ru-RU" w:bidi="ar-SA"/>
        </w:rPr>
        <w:t>Повест</w:t>
      </w:r>
      <w:r w:rsidR="007E4DE3" w:rsidRPr="00383912">
        <w:rPr>
          <w:rFonts w:ascii="Franklin Gothic Book" w:eastAsia="Times New Roman" w:hAnsi="Franklin Gothic Book" w:cs="Times New Roman"/>
          <w:b/>
          <w:bCs/>
          <w:color w:val="000000"/>
          <w:sz w:val="20"/>
          <w:szCs w:val="20"/>
          <w:u w:val="single"/>
          <w:lang w:val="ru-RU" w:eastAsia="ru-RU" w:bidi="ar-SA"/>
        </w:rPr>
        <w:t xml:space="preserve">ка </w:t>
      </w:r>
      <w:r w:rsidR="009A553E" w:rsidRPr="00383912">
        <w:rPr>
          <w:rFonts w:ascii="Franklin Gothic Book" w:eastAsia="Times New Roman" w:hAnsi="Franklin Gothic Book" w:cs="Times New Roman"/>
          <w:b/>
          <w:bCs/>
          <w:color w:val="000000"/>
          <w:sz w:val="20"/>
          <w:szCs w:val="20"/>
          <w:u w:val="single"/>
          <w:lang w:val="ru-RU" w:eastAsia="ru-RU" w:bidi="ar-SA"/>
        </w:rPr>
        <w:t>дня</w:t>
      </w:r>
      <w:r w:rsidR="007E4DE3" w:rsidRPr="00383912">
        <w:rPr>
          <w:rFonts w:ascii="Franklin Gothic Book" w:eastAsia="Times New Roman" w:hAnsi="Franklin Gothic Book" w:cs="Times New Roman"/>
          <w:b/>
          <w:bCs/>
          <w:color w:val="000000"/>
          <w:sz w:val="20"/>
          <w:szCs w:val="20"/>
          <w:lang w:val="ru-RU" w:eastAsia="ru-RU" w:bidi="ar-SA"/>
        </w:rPr>
        <w:t>:</w:t>
      </w:r>
    </w:p>
    <w:p w:rsidR="009A553E" w:rsidRPr="00383912" w:rsidRDefault="004E0A18" w:rsidP="003A4246">
      <w:pPr>
        <w:spacing w:after="0" w:line="0" w:lineRule="atLeast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  <w:r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 </w:t>
      </w:r>
      <w:r w:rsidR="003A4246"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="007E4DE3"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1.</w:t>
      </w:r>
      <w:r w:rsidR="000F78F7"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="00C661E6"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="009A553E"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="005320BD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Об избрании п</w:t>
      </w:r>
      <w:r w:rsidR="007E4DE3"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редседателя</w:t>
      </w:r>
      <w:r w:rsidR="005320BD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,</w:t>
      </w:r>
      <w:r w:rsidR="007E4DE3"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секретаря собрания</w:t>
      </w:r>
      <w:r w:rsidR="005320BD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участников долевой собственности.</w:t>
      </w:r>
    </w:p>
    <w:p w:rsidR="001F1854" w:rsidRDefault="00881A61" w:rsidP="001F1854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Franklin Gothic Book"/>
          <w:sz w:val="20"/>
          <w:szCs w:val="20"/>
          <w:lang w:val="ru-RU" w:bidi="ar-SA"/>
        </w:rPr>
      </w:pPr>
      <w:r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="004E0A18"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="00021F84"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="007E4DE3"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2</w:t>
      </w:r>
      <w:r w:rsidR="00EA1488"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.</w:t>
      </w:r>
      <w:r w:rsidR="001F1854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О </w:t>
      </w:r>
      <w:r w:rsidR="005320BD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выборе </w:t>
      </w:r>
      <w:r w:rsidR="001F1854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лиц</w:t>
      </w:r>
      <w:r w:rsidR="005320BD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а</w:t>
      </w:r>
      <w:r w:rsidR="005320BD">
        <w:rPr>
          <w:rFonts w:ascii="Franklin Gothic Book" w:hAnsi="Franklin Gothic Book" w:cs="Franklin Gothic Book"/>
          <w:sz w:val="20"/>
          <w:szCs w:val="20"/>
          <w:lang w:val="ru-RU" w:bidi="ar-SA"/>
        </w:rPr>
        <w:t>, уполномоченного</w:t>
      </w:r>
      <w:r w:rsidR="001F1854">
        <w:rPr>
          <w:rFonts w:ascii="Franklin Gothic Book" w:hAnsi="Franklin Gothic Book" w:cs="Franklin Gothic Book"/>
          <w:sz w:val="20"/>
          <w:szCs w:val="20"/>
          <w:lang w:val="ru-RU" w:bidi="ar-SA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:rsidR="00110B05" w:rsidRDefault="004E0A18" w:rsidP="004E0A18">
      <w:pPr>
        <w:spacing w:after="0" w:line="0" w:lineRule="atLeast"/>
        <w:jc w:val="both"/>
        <w:rPr>
          <w:rFonts w:ascii="Franklin Gothic Book" w:hAnsi="Franklin Gothic Book"/>
          <w:color w:val="333333"/>
          <w:sz w:val="20"/>
          <w:szCs w:val="20"/>
          <w:lang w:val="ru-RU"/>
        </w:rPr>
      </w:pPr>
      <w:r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 3. </w:t>
      </w:r>
      <w:r w:rsidR="00C22C39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Об </w:t>
      </w:r>
      <w:r w:rsidR="00C22C39" w:rsidRPr="00383912">
        <w:rPr>
          <w:rFonts w:ascii="Franklin Gothic Book" w:hAnsi="Franklin Gothic Book" w:cs="Franklin Gothic Book"/>
          <w:sz w:val="20"/>
          <w:szCs w:val="20"/>
          <w:lang w:val="ru-RU" w:bidi="ar-SA"/>
        </w:rPr>
        <w:t xml:space="preserve">условиях </w:t>
      </w:r>
      <w:r w:rsidR="00C22C39"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установления</w:t>
      </w:r>
      <w:r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="005405B7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частного</w:t>
      </w:r>
      <w:r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сервитута </w:t>
      </w:r>
      <w:r w:rsidR="001F1854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в отношении части </w:t>
      </w:r>
      <w:r w:rsidR="007722E9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земельных участков</w:t>
      </w:r>
      <w:r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</w:t>
      </w:r>
      <w:r w:rsidR="007722E9">
        <w:rPr>
          <w:rFonts w:ascii="Franklin Gothic Book" w:hAnsi="Franklin Gothic Book" w:cs="TimesNewRomanPS-BoldMT"/>
          <w:bCs/>
          <w:sz w:val="20"/>
          <w:szCs w:val="20"/>
          <w:lang w:val="ru-RU"/>
        </w:rPr>
        <w:t>16:36:000000:217, 16:36:000000:164</w:t>
      </w:r>
      <w:r w:rsidRPr="00383912">
        <w:rPr>
          <w:rFonts w:ascii="Franklin Gothic Book" w:hAnsi="Franklin Gothic Book" w:cs="TimesNewRomanPS-BoldMT"/>
          <w:bCs/>
          <w:sz w:val="20"/>
          <w:szCs w:val="20"/>
          <w:lang w:val="ru-RU"/>
        </w:rPr>
        <w:t xml:space="preserve"> с целью заключения соглашения об установлении </w:t>
      </w:r>
      <w:r w:rsidR="00C22C39" w:rsidRPr="00383912">
        <w:rPr>
          <w:rFonts w:ascii="Franklin Gothic Book" w:hAnsi="Franklin Gothic Book" w:cs="TimesNewRomanPS-BoldMT"/>
          <w:bCs/>
          <w:sz w:val="20"/>
          <w:szCs w:val="20"/>
          <w:lang w:val="ru-RU"/>
        </w:rPr>
        <w:t>сервитута с</w:t>
      </w:r>
      <w:r w:rsidRPr="00383912">
        <w:rPr>
          <w:rFonts w:ascii="Franklin Gothic Book" w:hAnsi="Franklin Gothic Book" w:cs="TimesNewRomanPS-BoldMT"/>
          <w:bCs/>
          <w:sz w:val="20"/>
          <w:szCs w:val="20"/>
          <w:lang w:val="ru-RU"/>
        </w:rPr>
        <w:t xml:space="preserve"> АО «Транснефть-Прикамье» </w:t>
      </w:r>
      <w:r w:rsidR="00C22C39" w:rsidRPr="00FA0DAE">
        <w:rPr>
          <w:rFonts w:ascii="Franklin Gothic Book" w:hAnsi="Franklin Gothic Book" w:cs="TimesNewRomanPS-BoldMT"/>
          <w:bCs/>
          <w:sz w:val="20"/>
          <w:szCs w:val="20"/>
          <w:lang w:val="ru-RU"/>
        </w:rPr>
        <w:t>для эксплуатации</w:t>
      </w:r>
      <w:r w:rsidRPr="00FA0DAE">
        <w:rPr>
          <w:rFonts w:ascii="Franklin Gothic Book" w:hAnsi="Franklin Gothic Book"/>
          <w:color w:val="333333"/>
          <w:sz w:val="20"/>
          <w:szCs w:val="20"/>
          <w:lang w:val="ru-RU"/>
        </w:rPr>
        <w:t xml:space="preserve"> существующих наземных элементов</w:t>
      </w:r>
      <w:r w:rsidR="00B00270">
        <w:rPr>
          <w:rFonts w:ascii="Franklin Gothic Book" w:hAnsi="Franklin Gothic Book"/>
          <w:color w:val="333333"/>
          <w:sz w:val="20"/>
          <w:szCs w:val="20"/>
          <w:lang w:val="ru-RU"/>
        </w:rPr>
        <w:t xml:space="preserve"> </w:t>
      </w:r>
      <w:r w:rsidR="007722E9" w:rsidRPr="007722E9">
        <w:rPr>
          <w:rFonts w:ascii="Franklin Gothic Book" w:hAnsi="Franklin Gothic Book"/>
          <w:color w:val="333333"/>
          <w:sz w:val="20"/>
          <w:szCs w:val="20"/>
          <w:lang w:val="ru-RU"/>
        </w:rPr>
        <w:t>Нефтепровод НПС «</w:t>
      </w:r>
      <w:proofErr w:type="spellStart"/>
      <w:r w:rsidR="007722E9" w:rsidRPr="007722E9">
        <w:rPr>
          <w:rFonts w:ascii="Franklin Gothic Book" w:hAnsi="Franklin Gothic Book"/>
          <w:color w:val="333333"/>
          <w:sz w:val="20"/>
          <w:szCs w:val="20"/>
          <w:lang w:val="ru-RU"/>
        </w:rPr>
        <w:t>Калейкино</w:t>
      </w:r>
      <w:proofErr w:type="spellEnd"/>
      <w:r w:rsidR="007722E9" w:rsidRPr="007722E9">
        <w:rPr>
          <w:rFonts w:ascii="Franklin Gothic Book" w:hAnsi="Franklin Gothic Book"/>
          <w:color w:val="333333"/>
          <w:sz w:val="20"/>
          <w:szCs w:val="20"/>
          <w:lang w:val="ru-RU"/>
        </w:rPr>
        <w:t xml:space="preserve"> – «Нижнекамский НПЗ»</w:t>
      </w:r>
      <w:r w:rsidR="00B00270" w:rsidRPr="00B00270">
        <w:rPr>
          <w:rFonts w:ascii="Franklin Gothic Book" w:hAnsi="Franklin Gothic Book"/>
          <w:color w:val="333333"/>
          <w:sz w:val="20"/>
          <w:szCs w:val="20"/>
          <w:lang w:val="ru-RU"/>
        </w:rPr>
        <w:t>.</w:t>
      </w:r>
    </w:p>
    <w:p w:rsidR="00C22C39" w:rsidRPr="00383912" w:rsidRDefault="00383912" w:rsidP="00C22C39">
      <w:pPr>
        <w:spacing w:after="0" w:line="0" w:lineRule="atLeast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  <w:r w:rsidRPr="00383912">
        <w:rPr>
          <w:rFonts w:ascii="Franklin Gothic Book" w:hAnsi="Franklin Gothic Book"/>
          <w:color w:val="333333"/>
          <w:sz w:val="20"/>
          <w:szCs w:val="20"/>
          <w:lang w:val="ru-RU"/>
        </w:rPr>
        <w:t xml:space="preserve">   </w:t>
      </w:r>
      <w:r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     </w:t>
      </w:r>
      <w:r w:rsidR="00C22C39"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Участникам обще</w:t>
      </w:r>
      <w:r w:rsidR="00C22C39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й долевой собственности для принятия участия</w:t>
      </w:r>
      <w:r w:rsidR="00C22C39"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в собрании и голосовании необходимо представить</w:t>
      </w:r>
      <w:r w:rsidR="00C22C39" w:rsidRPr="00383912">
        <w:rPr>
          <w:rFonts w:ascii="Franklin Gothic Book" w:hAnsi="Franklin Gothic Book" w:cs="Franklin Gothic Book"/>
          <w:sz w:val="20"/>
          <w:szCs w:val="20"/>
          <w:lang w:val="ru-RU" w:bidi="ar-SA"/>
        </w:rPr>
        <w:t xml:space="preserve"> документы, удостоверяющие личность, документы, удостоверяющие право на земельную долю.</w:t>
      </w:r>
    </w:p>
    <w:p w:rsidR="00383912" w:rsidRPr="00383912" w:rsidRDefault="00C22C39" w:rsidP="00C22C39">
      <w:pPr>
        <w:spacing w:after="0" w:line="0" w:lineRule="atLeast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  <w:r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     С документами</w:t>
      </w:r>
      <w:r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по вопросам</w:t>
      </w:r>
      <w:r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>, вынесенным на обсуждение</w:t>
      </w:r>
      <w:r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 общего собрания</w:t>
      </w:r>
      <w:r w:rsidRPr="00383912"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  <w:t xml:space="preserve">, можно ознакомиться в течение 40 дней с момента опубликования настоящего уведомления по адресу: </w:t>
      </w:r>
      <w:r w:rsidRPr="00383912">
        <w:rPr>
          <w:rFonts w:ascii="Franklin Gothic Book" w:hAnsi="Franklin Gothic Book" w:cs="Arial"/>
          <w:color w:val="333333"/>
          <w:sz w:val="20"/>
          <w:szCs w:val="20"/>
          <w:lang w:val="ru-RU"/>
        </w:rPr>
        <w:t xml:space="preserve">423520, </w:t>
      </w:r>
      <w:r w:rsidRPr="00383912">
        <w:rPr>
          <w:rFonts w:ascii="Franklin Gothic Book" w:hAnsi="Franklin Gothic Book"/>
          <w:sz w:val="20"/>
          <w:szCs w:val="20"/>
          <w:lang w:val="ru-RU"/>
        </w:rPr>
        <w:t>Республика Татарстан, г. Заинск,</w:t>
      </w:r>
      <w:r w:rsidRPr="00383912">
        <w:rPr>
          <w:rFonts w:ascii="Franklin Gothic Book" w:hAnsi="Franklin Gothic Book" w:cs="Arial"/>
          <w:color w:val="333333"/>
          <w:sz w:val="20"/>
          <w:szCs w:val="20"/>
          <w:lang w:val="ru-RU"/>
        </w:rPr>
        <w:t xml:space="preserve"> пр. Нефтяников д.27, тел. 8(85558)7-27-89.</w:t>
      </w:r>
    </w:p>
    <w:p w:rsidR="00021F84" w:rsidRPr="00383912" w:rsidRDefault="00021F84" w:rsidP="00DB077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</w:p>
    <w:p w:rsidR="00021F84" w:rsidRPr="00383912" w:rsidRDefault="00021F84" w:rsidP="00DB077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</w:p>
    <w:p w:rsidR="00021F84" w:rsidRDefault="00021F84" w:rsidP="00DB077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</w:p>
    <w:p w:rsidR="00021F84" w:rsidRDefault="00021F84" w:rsidP="00DB077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</w:p>
    <w:p w:rsidR="00021F84" w:rsidRDefault="00021F84" w:rsidP="00DB077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</w:p>
    <w:p w:rsidR="00021F84" w:rsidRDefault="00021F84" w:rsidP="00DB077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</w:p>
    <w:p w:rsidR="00021F84" w:rsidRDefault="00021F84" w:rsidP="00DB077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</w:p>
    <w:p w:rsidR="00021F84" w:rsidRDefault="00021F84" w:rsidP="00DB077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</w:p>
    <w:p w:rsidR="00021F84" w:rsidRDefault="00021F84" w:rsidP="00DB077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</w:p>
    <w:p w:rsidR="00021F84" w:rsidRDefault="00021F84" w:rsidP="00DB077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</w:p>
    <w:p w:rsidR="00021F84" w:rsidRDefault="00021F84" w:rsidP="00DB077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</w:p>
    <w:p w:rsidR="00021F84" w:rsidRDefault="00021F84" w:rsidP="00DB077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</w:p>
    <w:p w:rsidR="00021F84" w:rsidRDefault="00021F84" w:rsidP="00DB077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</w:p>
    <w:p w:rsidR="00021F84" w:rsidRDefault="00021F84" w:rsidP="00DB077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</w:p>
    <w:p w:rsidR="00021F84" w:rsidRDefault="00021F84" w:rsidP="00DB077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</w:p>
    <w:p w:rsidR="00021F84" w:rsidRDefault="00021F84" w:rsidP="00DB077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</w:p>
    <w:p w:rsidR="00021F84" w:rsidRDefault="00021F84" w:rsidP="00DB077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</w:p>
    <w:p w:rsidR="00021F84" w:rsidRDefault="00021F84" w:rsidP="00DB077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</w:p>
    <w:p w:rsidR="00040722" w:rsidRPr="003A4246" w:rsidRDefault="00040722" w:rsidP="0010313B">
      <w:pPr>
        <w:spacing w:after="0" w:line="0" w:lineRule="atLeast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val="ru-RU" w:eastAsia="ru-RU" w:bidi="ar-SA"/>
        </w:rPr>
      </w:pPr>
    </w:p>
    <w:p w:rsidR="00040722" w:rsidRPr="003A4246" w:rsidRDefault="00040722" w:rsidP="003A4246">
      <w:pPr>
        <w:spacing w:after="0" w:line="0" w:lineRule="atLeast"/>
        <w:rPr>
          <w:rFonts w:ascii="Franklin Gothic Book" w:hAnsi="Franklin Gothic Book" w:cs="Times New Roman"/>
          <w:sz w:val="24"/>
          <w:szCs w:val="24"/>
          <w:lang w:val="ru-RU"/>
        </w:rPr>
      </w:pPr>
    </w:p>
    <w:sectPr w:rsidR="00040722" w:rsidRPr="003A4246" w:rsidSect="0029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4DE3"/>
    <w:rsid w:val="00000381"/>
    <w:rsid w:val="00000CBE"/>
    <w:rsid w:val="00007388"/>
    <w:rsid w:val="00021F84"/>
    <w:rsid w:val="00040722"/>
    <w:rsid w:val="00045CB5"/>
    <w:rsid w:val="000526B9"/>
    <w:rsid w:val="00056FC6"/>
    <w:rsid w:val="000A3858"/>
    <w:rsid w:val="000B78A2"/>
    <w:rsid w:val="000C7FB6"/>
    <w:rsid w:val="000D020A"/>
    <w:rsid w:val="000D0980"/>
    <w:rsid w:val="000F37C1"/>
    <w:rsid w:val="000F4C62"/>
    <w:rsid w:val="000F78F7"/>
    <w:rsid w:val="00102539"/>
    <w:rsid w:val="0010313B"/>
    <w:rsid w:val="00110B05"/>
    <w:rsid w:val="00122880"/>
    <w:rsid w:val="00122C2C"/>
    <w:rsid w:val="001372B2"/>
    <w:rsid w:val="00170563"/>
    <w:rsid w:val="00194D4A"/>
    <w:rsid w:val="001A3815"/>
    <w:rsid w:val="001A6F53"/>
    <w:rsid w:val="001D1516"/>
    <w:rsid w:val="001E479A"/>
    <w:rsid w:val="001E6F99"/>
    <w:rsid w:val="001F1854"/>
    <w:rsid w:val="00203DF5"/>
    <w:rsid w:val="002163C1"/>
    <w:rsid w:val="0023158F"/>
    <w:rsid w:val="00232BE2"/>
    <w:rsid w:val="002400FA"/>
    <w:rsid w:val="0026026D"/>
    <w:rsid w:val="00290B85"/>
    <w:rsid w:val="00291C32"/>
    <w:rsid w:val="00294ED6"/>
    <w:rsid w:val="002A1474"/>
    <w:rsid w:val="002A2951"/>
    <w:rsid w:val="002D59A5"/>
    <w:rsid w:val="002E7D6C"/>
    <w:rsid w:val="002F243E"/>
    <w:rsid w:val="00312D7E"/>
    <w:rsid w:val="00327A2B"/>
    <w:rsid w:val="00337F12"/>
    <w:rsid w:val="00350BB4"/>
    <w:rsid w:val="00366219"/>
    <w:rsid w:val="003727AC"/>
    <w:rsid w:val="0037372F"/>
    <w:rsid w:val="00383912"/>
    <w:rsid w:val="00393AAE"/>
    <w:rsid w:val="003A4246"/>
    <w:rsid w:val="003B63E7"/>
    <w:rsid w:val="003C44C0"/>
    <w:rsid w:val="003F2D54"/>
    <w:rsid w:val="00421A83"/>
    <w:rsid w:val="00427FAB"/>
    <w:rsid w:val="00437DFD"/>
    <w:rsid w:val="00442099"/>
    <w:rsid w:val="00442916"/>
    <w:rsid w:val="00453B4A"/>
    <w:rsid w:val="00472A26"/>
    <w:rsid w:val="00482B96"/>
    <w:rsid w:val="004B3CD2"/>
    <w:rsid w:val="004B3E4F"/>
    <w:rsid w:val="004B65CC"/>
    <w:rsid w:val="004E0A18"/>
    <w:rsid w:val="004E34CA"/>
    <w:rsid w:val="004F0D4B"/>
    <w:rsid w:val="005004DB"/>
    <w:rsid w:val="00501628"/>
    <w:rsid w:val="00502773"/>
    <w:rsid w:val="00503E54"/>
    <w:rsid w:val="00517EE9"/>
    <w:rsid w:val="00520450"/>
    <w:rsid w:val="00527174"/>
    <w:rsid w:val="005320BD"/>
    <w:rsid w:val="005405B7"/>
    <w:rsid w:val="00541A36"/>
    <w:rsid w:val="0055294F"/>
    <w:rsid w:val="0055592E"/>
    <w:rsid w:val="0056676B"/>
    <w:rsid w:val="005B1703"/>
    <w:rsid w:val="005D6DD4"/>
    <w:rsid w:val="005E47E5"/>
    <w:rsid w:val="00601820"/>
    <w:rsid w:val="00604434"/>
    <w:rsid w:val="00610EB6"/>
    <w:rsid w:val="00614DDC"/>
    <w:rsid w:val="00615C39"/>
    <w:rsid w:val="00642BEC"/>
    <w:rsid w:val="00654BD5"/>
    <w:rsid w:val="0065564C"/>
    <w:rsid w:val="006560BE"/>
    <w:rsid w:val="00657AC4"/>
    <w:rsid w:val="00660339"/>
    <w:rsid w:val="00687252"/>
    <w:rsid w:val="00696345"/>
    <w:rsid w:val="006A0BD2"/>
    <w:rsid w:val="006B6274"/>
    <w:rsid w:val="006C36C9"/>
    <w:rsid w:val="006D0CC4"/>
    <w:rsid w:val="006F2C28"/>
    <w:rsid w:val="0072076E"/>
    <w:rsid w:val="007217CA"/>
    <w:rsid w:val="00747FDA"/>
    <w:rsid w:val="0076251E"/>
    <w:rsid w:val="007722E9"/>
    <w:rsid w:val="007C42C6"/>
    <w:rsid w:val="007C4F90"/>
    <w:rsid w:val="007D4579"/>
    <w:rsid w:val="007E08DB"/>
    <w:rsid w:val="007E4DE3"/>
    <w:rsid w:val="007E532D"/>
    <w:rsid w:val="007F6DA9"/>
    <w:rsid w:val="007F7516"/>
    <w:rsid w:val="00804298"/>
    <w:rsid w:val="008110DD"/>
    <w:rsid w:val="008146E5"/>
    <w:rsid w:val="00830BD5"/>
    <w:rsid w:val="00837A45"/>
    <w:rsid w:val="00840EF4"/>
    <w:rsid w:val="00845FCE"/>
    <w:rsid w:val="00867DB4"/>
    <w:rsid w:val="008721BA"/>
    <w:rsid w:val="00881A61"/>
    <w:rsid w:val="008D130B"/>
    <w:rsid w:val="008E7326"/>
    <w:rsid w:val="009202FF"/>
    <w:rsid w:val="00922273"/>
    <w:rsid w:val="00995823"/>
    <w:rsid w:val="009975DC"/>
    <w:rsid w:val="009A553E"/>
    <w:rsid w:val="009C73E5"/>
    <w:rsid w:val="009F4FED"/>
    <w:rsid w:val="00A1303F"/>
    <w:rsid w:val="00A14274"/>
    <w:rsid w:val="00A2370E"/>
    <w:rsid w:val="00A25F68"/>
    <w:rsid w:val="00A30CBC"/>
    <w:rsid w:val="00A34050"/>
    <w:rsid w:val="00A444AA"/>
    <w:rsid w:val="00A875E5"/>
    <w:rsid w:val="00A91F32"/>
    <w:rsid w:val="00B00270"/>
    <w:rsid w:val="00B213C9"/>
    <w:rsid w:val="00B4473C"/>
    <w:rsid w:val="00B658B9"/>
    <w:rsid w:val="00B66488"/>
    <w:rsid w:val="00B70056"/>
    <w:rsid w:val="00B77D39"/>
    <w:rsid w:val="00B92271"/>
    <w:rsid w:val="00BA698C"/>
    <w:rsid w:val="00BD21E0"/>
    <w:rsid w:val="00BE42D8"/>
    <w:rsid w:val="00BF7CF0"/>
    <w:rsid w:val="00C048D1"/>
    <w:rsid w:val="00C22C39"/>
    <w:rsid w:val="00C240B5"/>
    <w:rsid w:val="00C267C8"/>
    <w:rsid w:val="00C35E9E"/>
    <w:rsid w:val="00C379A6"/>
    <w:rsid w:val="00C45794"/>
    <w:rsid w:val="00C51869"/>
    <w:rsid w:val="00C661E6"/>
    <w:rsid w:val="00C80991"/>
    <w:rsid w:val="00CC51B1"/>
    <w:rsid w:val="00CD2339"/>
    <w:rsid w:val="00D1475A"/>
    <w:rsid w:val="00D30378"/>
    <w:rsid w:val="00D315D3"/>
    <w:rsid w:val="00D325F9"/>
    <w:rsid w:val="00D85BC6"/>
    <w:rsid w:val="00D874D1"/>
    <w:rsid w:val="00D96A01"/>
    <w:rsid w:val="00DB077B"/>
    <w:rsid w:val="00DB3840"/>
    <w:rsid w:val="00DB5DAB"/>
    <w:rsid w:val="00DD06FD"/>
    <w:rsid w:val="00E312CC"/>
    <w:rsid w:val="00E31F0C"/>
    <w:rsid w:val="00E74EA0"/>
    <w:rsid w:val="00EA1488"/>
    <w:rsid w:val="00EB3880"/>
    <w:rsid w:val="00EF251A"/>
    <w:rsid w:val="00F04E63"/>
    <w:rsid w:val="00F074E8"/>
    <w:rsid w:val="00F638EA"/>
    <w:rsid w:val="00F80DB8"/>
    <w:rsid w:val="00F86173"/>
    <w:rsid w:val="00F86195"/>
    <w:rsid w:val="00FA0DAE"/>
    <w:rsid w:val="00FC1FAB"/>
    <w:rsid w:val="00FE2523"/>
    <w:rsid w:val="00FE2A51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CC"/>
  </w:style>
  <w:style w:type="paragraph" w:styleId="1">
    <w:name w:val="heading 1"/>
    <w:basedOn w:val="a"/>
    <w:next w:val="a"/>
    <w:link w:val="10"/>
    <w:uiPriority w:val="9"/>
    <w:qFormat/>
    <w:rsid w:val="004B65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5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65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5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5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5C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5C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5C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5C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5C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B65C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B65C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65C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65C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B65C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B65C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B65C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65C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4B65C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65C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B65C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B65C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4B65CC"/>
    <w:rPr>
      <w:b/>
      <w:bCs/>
    </w:rPr>
  </w:style>
  <w:style w:type="character" w:styleId="a8">
    <w:name w:val="Emphasis"/>
    <w:uiPriority w:val="20"/>
    <w:qFormat/>
    <w:rsid w:val="004B65C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4B65C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65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65C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65C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B65C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B65CC"/>
    <w:rPr>
      <w:i/>
      <w:iCs/>
    </w:rPr>
  </w:style>
  <w:style w:type="character" w:styleId="ad">
    <w:name w:val="Subtle Emphasis"/>
    <w:uiPriority w:val="19"/>
    <w:qFormat/>
    <w:rsid w:val="004B65CC"/>
    <w:rPr>
      <w:i/>
      <w:iCs/>
    </w:rPr>
  </w:style>
  <w:style w:type="character" w:styleId="ae">
    <w:name w:val="Intense Emphasis"/>
    <w:uiPriority w:val="21"/>
    <w:qFormat/>
    <w:rsid w:val="004B65C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B65CC"/>
    <w:rPr>
      <w:smallCaps/>
    </w:rPr>
  </w:style>
  <w:style w:type="character" w:styleId="af0">
    <w:name w:val="Intense Reference"/>
    <w:uiPriority w:val="32"/>
    <w:qFormat/>
    <w:rsid w:val="004B65CC"/>
    <w:rPr>
      <w:b/>
      <w:bCs/>
      <w:smallCaps/>
    </w:rPr>
  </w:style>
  <w:style w:type="character" w:styleId="af1">
    <w:name w:val="Book Title"/>
    <w:basedOn w:val="a0"/>
    <w:uiPriority w:val="33"/>
    <w:qFormat/>
    <w:rsid w:val="004B65C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B65CC"/>
    <w:pPr>
      <w:outlineLvl w:val="9"/>
    </w:pPr>
  </w:style>
  <w:style w:type="character" w:customStyle="1" w:styleId="msonormal0">
    <w:name w:val="msonormal"/>
    <w:basedOn w:val="a0"/>
    <w:rsid w:val="007E4DE3"/>
  </w:style>
  <w:style w:type="paragraph" w:customStyle="1" w:styleId="nospacing">
    <w:name w:val="nospacing"/>
    <w:basedOn w:val="a"/>
    <w:rsid w:val="007E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nospacing1">
    <w:name w:val="nospacing1"/>
    <w:basedOn w:val="a0"/>
    <w:rsid w:val="007E4DE3"/>
  </w:style>
  <w:style w:type="character" w:customStyle="1" w:styleId="apple-converted-space">
    <w:name w:val="apple-converted-space"/>
    <w:basedOn w:val="a0"/>
    <w:rsid w:val="007E4DE3"/>
  </w:style>
  <w:style w:type="character" w:customStyle="1" w:styleId="listparagraph">
    <w:name w:val="listparagraph"/>
    <w:basedOn w:val="a0"/>
    <w:rsid w:val="007E4DE3"/>
  </w:style>
  <w:style w:type="character" w:customStyle="1" w:styleId="Heading2">
    <w:name w:val="Heading #2_"/>
    <w:basedOn w:val="a0"/>
    <w:link w:val="Heading20"/>
    <w:uiPriority w:val="99"/>
    <w:locked/>
    <w:rsid w:val="007217CA"/>
    <w:rPr>
      <w:rFonts w:ascii="Franklin Gothic Book" w:hAnsi="Franklin Gothic Book" w:cs="Franklin Gothic Book"/>
      <w:b/>
      <w:bCs/>
      <w:sz w:val="24"/>
      <w:szCs w:val="24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217CA"/>
    <w:pPr>
      <w:shd w:val="clear" w:color="auto" w:fill="FFFFFF"/>
      <w:spacing w:line="264" w:lineRule="exact"/>
      <w:outlineLvl w:val="1"/>
    </w:pPr>
    <w:rPr>
      <w:rFonts w:ascii="Franklin Gothic Book" w:hAnsi="Franklin Gothic Book" w:cs="Franklin Gothic Book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9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963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Илексаз</cp:lastModifiedBy>
  <cp:revision>163</cp:revision>
  <cp:lastPrinted>2017-01-30T11:20:00Z</cp:lastPrinted>
  <dcterms:created xsi:type="dcterms:W3CDTF">2017-01-23T13:59:00Z</dcterms:created>
  <dcterms:modified xsi:type="dcterms:W3CDTF">2021-01-13T11:53:00Z</dcterms:modified>
</cp:coreProperties>
</file>