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AB" w:rsidRDefault="004479AB" w:rsidP="001D7E77">
      <w:pPr>
        <w:tabs>
          <w:tab w:val="left" w:pos="5600"/>
        </w:tabs>
        <w:jc w:val="both"/>
        <w:rPr>
          <w:szCs w:val="28"/>
        </w:rPr>
      </w:pPr>
    </w:p>
    <w:p w:rsidR="004479AB" w:rsidRDefault="004479AB" w:rsidP="004479AB">
      <w:pPr>
        <w:tabs>
          <w:tab w:val="left" w:pos="5600"/>
        </w:tabs>
        <w:jc w:val="center"/>
        <w:rPr>
          <w:szCs w:val="28"/>
        </w:rPr>
      </w:pPr>
      <w:r>
        <w:rPr>
          <w:szCs w:val="28"/>
        </w:rPr>
        <w:t>Совет муниципального  образования «поселок городского типа Джалиль» Сармановского муниципального района Республики Татарстан</w:t>
      </w:r>
    </w:p>
    <w:p w:rsidR="004479AB" w:rsidRDefault="004479AB" w:rsidP="001D7E77">
      <w:pPr>
        <w:tabs>
          <w:tab w:val="left" w:pos="5600"/>
        </w:tabs>
        <w:jc w:val="both"/>
        <w:rPr>
          <w:szCs w:val="28"/>
        </w:rPr>
      </w:pPr>
    </w:p>
    <w:p w:rsidR="001D7E77" w:rsidRDefault="001D7E77" w:rsidP="001D7E77">
      <w:pPr>
        <w:tabs>
          <w:tab w:val="left" w:pos="5600"/>
        </w:tabs>
        <w:jc w:val="both"/>
        <w:rPr>
          <w:szCs w:val="28"/>
        </w:rPr>
      </w:pPr>
      <w:r w:rsidRPr="004479AB">
        <w:rPr>
          <w:szCs w:val="28"/>
        </w:rPr>
        <w:t xml:space="preserve">РЕШЕНИЕ                                                                   </w:t>
      </w:r>
      <w:r w:rsidR="00581629">
        <w:rPr>
          <w:szCs w:val="28"/>
        </w:rPr>
        <w:t xml:space="preserve">                            </w:t>
      </w:r>
      <w:r w:rsidRPr="004479AB">
        <w:rPr>
          <w:szCs w:val="28"/>
        </w:rPr>
        <w:t>КАРАР</w:t>
      </w:r>
    </w:p>
    <w:p w:rsidR="004479AB" w:rsidRPr="004479AB" w:rsidRDefault="004479AB" w:rsidP="001D7E77">
      <w:pPr>
        <w:tabs>
          <w:tab w:val="left" w:pos="5600"/>
        </w:tabs>
        <w:jc w:val="both"/>
        <w:rPr>
          <w:szCs w:val="28"/>
        </w:rPr>
      </w:pPr>
    </w:p>
    <w:p w:rsidR="0099212C" w:rsidRPr="004479AB" w:rsidRDefault="00581629" w:rsidP="0099212C">
      <w:pPr>
        <w:rPr>
          <w:szCs w:val="28"/>
        </w:rPr>
      </w:pPr>
      <w:r>
        <w:rPr>
          <w:szCs w:val="28"/>
        </w:rPr>
        <w:t>20.11.</w:t>
      </w:r>
      <w:r w:rsidR="0099212C" w:rsidRPr="004479AB">
        <w:rPr>
          <w:szCs w:val="28"/>
        </w:rPr>
        <w:t xml:space="preserve"> 201</w:t>
      </w:r>
      <w:r w:rsidR="00A65AA9" w:rsidRPr="004479AB">
        <w:rPr>
          <w:szCs w:val="28"/>
        </w:rPr>
        <w:t>4</w:t>
      </w:r>
      <w:r w:rsidR="0099212C" w:rsidRPr="004479AB">
        <w:rPr>
          <w:szCs w:val="28"/>
        </w:rPr>
        <w:t xml:space="preserve"> года                                                                   </w:t>
      </w:r>
      <w:r w:rsidR="00A65AA9" w:rsidRPr="004479AB">
        <w:rPr>
          <w:szCs w:val="28"/>
        </w:rPr>
        <w:t xml:space="preserve">      </w:t>
      </w:r>
      <w:r>
        <w:rPr>
          <w:szCs w:val="28"/>
        </w:rPr>
        <w:t xml:space="preserve">               </w:t>
      </w:r>
      <w:r w:rsidR="00A65AA9" w:rsidRPr="004479AB">
        <w:rPr>
          <w:szCs w:val="28"/>
        </w:rPr>
        <w:t xml:space="preserve">   </w:t>
      </w:r>
      <w:r>
        <w:rPr>
          <w:szCs w:val="28"/>
        </w:rPr>
        <w:t xml:space="preserve">    </w:t>
      </w:r>
      <w:r w:rsidR="00A65AA9" w:rsidRPr="004479AB">
        <w:rPr>
          <w:szCs w:val="28"/>
        </w:rPr>
        <w:t xml:space="preserve"> </w:t>
      </w:r>
      <w:r w:rsidR="004504B5">
        <w:rPr>
          <w:szCs w:val="28"/>
        </w:rPr>
        <w:t>№137</w:t>
      </w:r>
    </w:p>
    <w:p w:rsidR="0099212C" w:rsidRPr="00BA6E28" w:rsidRDefault="0099212C" w:rsidP="0099212C">
      <w:pPr>
        <w:jc w:val="center"/>
        <w:rPr>
          <w:b/>
          <w:bCs/>
          <w:szCs w:val="28"/>
        </w:rPr>
      </w:pPr>
    </w:p>
    <w:p w:rsidR="00A65AA9" w:rsidRPr="004479AB" w:rsidRDefault="003A0632" w:rsidP="00C77B60">
      <w:pPr>
        <w:tabs>
          <w:tab w:val="left" w:pos="4820"/>
        </w:tabs>
        <w:ind w:right="-2"/>
        <w:jc w:val="center"/>
        <w:rPr>
          <w:bCs/>
          <w:szCs w:val="28"/>
        </w:rPr>
      </w:pPr>
      <w:r w:rsidRPr="004479AB">
        <w:rPr>
          <w:szCs w:val="28"/>
        </w:rPr>
        <w:t xml:space="preserve">Об утверждении Положения о представлении гражданами, претендующими на замещение должностей муниципальной службы в муниципальном образовании </w:t>
      </w:r>
      <w:r w:rsidR="00C77B60" w:rsidRPr="004479AB">
        <w:rPr>
          <w:szCs w:val="28"/>
        </w:rPr>
        <w:t>«</w:t>
      </w:r>
      <w:r w:rsidR="00EF2728" w:rsidRPr="004479AB">
        <w:rPr>
          <w:szCs w:val="28"/>
        </w:rPr>
        <w:t>поселок городского типа Джалиль»</w:t>
      </w:r>
      <w:r w:rsidR="00C77B60" w:rsidRPr="004479AB">
        <w:rPr>
          <w:szCs w:val="28"/>
        </w:rPr>
        <w:t xml:space="preserve"> Сармановского муниципального района Республики Татарстан</w:t>
      </w:r>
      <w:r w:rsidRPr="004479AB">
        <w:rPr>
          <w:szCs w:val="28"/>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C77B60" w:rsidRPr="004479AB">
        <w:rPr>
          <w:szCs w:val="28"/>
        </w:rPr>
        <w:t>«</w:t>
      </w:r>
      <w:r w:rsidR="00EF2728" w:rsidRPr="004479AB">
        <w:rPr>
          <w:szCs w:val="28"/>
        </w:rPr>
        <w:t>поселок городского типа Джалиль</w:t>
      </w:r>
      <w:r w:rsidR="00C77B60" w:rsidRPr="004479AB">
        <w:rPr>
          <w:szCs w:val="28"/>
        </w:rPr>
        <w:t>» Сармановского муниципального района Республики Татарстан</w:t>
      </w:r>
      <w:r w:rsidRPr="004479AB">
        <w:rPr>
          <w:szCs w:val="28"/>
        </w:rPr>
        <w:t xml:space="preserve"> сведений о доходах, расходах, об имуществе и обязательствах имущественного характера</w:t>
      </w:r>
    </w:p>
    <w:p w:rsidR="00A65AA9" w:rsidRDefault="00A65AA9" w:rsidP="0099212C">
      <w:pPr>
        <w:tabs>
          <w:tab w:val="left" w:pos="4536"/>
        </w:tabs>
        <w:ind w:right="4960"/>
        <w:jc w:val="both"/>
        <w:rPr>
          <w:bCs/>
          <w:sz w:val="24"/>
        </w:rPr>
      </w:pPr>
    </w:p>
    <w:p w:rsidR="003A0632" w:rsidRPr="00C77B60" w:rsidRDefault="003A0632" w:rsidP="003A0632">
      <w:pPr>
        <w:pStyle w:val="ConsPlusTitle"/>
        <w:widowControl/>
        <w:ind w:firstLine="567"/>
        <w:jc w:val="both"/>
        <w:rPr>
          <w:rFonts w:ascii="Times New Roman" w:hAnsi="Times New Roman" w:cs="Times New Roman"/>
          <w:b w:val="0"/>
          <w:sz w:val="28"/>
          <w:szCs w:val="28"/>
        </w:rPr>
      </w:pPr>
      <w:r w:rsidRPr="004B0C9C">
        <w:rPr>
          <w:rFonts w:ascii="Times New Roman" w:hAnsi="Times New Roman" w:cs="Times New Roman"/>
          <w:b w:val="0"/>
          <w:sz w:val="28"/>
          <w:szCs w:val="28"/>
        </w:rPr>
        <w:t>В соответствии с</w:t>
      </w:r>
      <w:r>
        <w:rPr>
          <w:rFonts w:ascii="Times New Roman" w:hAnsi="Times New Roman" w:cs="Times New Roman"/>
          <w:b w:val="0"/>
          <w:sz w:val="28"/>
          <w:szCs w:val="28"/>
        </w:rPr>
        <w:t xml:space="preserve">о статьей 8 Федерального закона от 25 декабря 2008 года № 273-ФЗ «О противодействии коррупции», статьей 15 Федерального закона </w:t>
      </w:r>
      <w:r w:rsidRPr="004B0C9C">
        <w:rPr>
          <w:rFonts w:ascii="Times New Roman" w:hAnsi="Times New Roman" w:cs="Times New Roman"/>
          <w:b w:val="0"/>
          <w:sz w:val="28"/>
          <w:szCs w:val="28"/>
        </w:rPr>
        <w:t xml:space="preserve">от 2 мая 2007 года № 25-ФЗ «О муниципальной службе в Российской Федерации», </w:t>
      </w:r>
      <w:r>
        <w:rPr>
          <w:rFonts w:ascii="Times New Roman" w:hAnsi="Times New Roman" w:cs="Times New Roman"/>
          <w:b w:val="0"/>
          <w:sz w:val="28"/>
          <w:szCs w:val="28"/>
        </w:rPr>
        <w:t xml:space="preserve">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w:t>
      </w:r>
      <w:r w:rsidRPr="00C77B60">
        <w:rPr>
          <w:rFonts w:ascii="Times New Roman" w:hAnsi="Times New Roman" w:cs="Times New Roman"/>
          <w:b w:val="0"/>
          <w:sz w:val="28"/>
          <w:szCs w:val="28"/>
        </w:rPr>
        <w:t xml:space="preserve">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Уставом муниципального образования </w:t>
      </w:r>
      <w:r w:rsidR="00C77B60" w:rsidRPr="00C77B60">
        <w:rPr>
          <w:rFonts w:ascii="Times New Roman" w:hAnsi="Times New Roman"/>
          <w:b w:val="0"/>
          <w:sz w:val="28"/>
          <w:szCs w:val="28"/>
        </w:rPr>
        <w:t>«</w:t>
      </w:r>
      <w:r w:rsidR="00EF2728">
        <w:rPr>
          <w:rFonts w:ascii="Times New Roman" w:hAnsi="Times New Roman"/>
          <w:b w:val="0"/>
          <w:sz w:val="28"/>
          <w:szCs w:val="28"/>
        </w:rPr>
        <w:t>поселок городского типа Джалиль</w:t>
      </w:r>
      <w:r w:rsidR="00C77B60" w:rsidRPr="00C77B60">
        <w:rPr>
          <w:rFonts w:ascii="Times New Roman" w:hAnsi="Times New Roman"/>
          <w:b w:val="0"/>
          <w:sz w:val="28"/>
          <w:szCs w:val="28"/>
        </w:rPr>
        <w:t xml:space="preserve">» </w:t>
      </w:r>
      <w:r w:rsidR="00C77B60" w:rsidRPr="00C77B60">
        <w:rPr>
          <w:rFonts w:ascii="Times New Roman" w:hAnsi="Times New Roman" w:cs="Times New Roman"/>
          <w:b w:val="0"/>
          <w:sz w:val="28"/>
          <w:szCs w:val="28"/>
        </w:rPr>
        <w:t>Сармановского муниципального района Республики Татарстан</w:t>
      </w:r>
      <w:r w:rsidRPr="00C77B60">
        <w:rPr>
          <w:rFonts w:ascii="Times New Roman" w:hAnsi="Times New Roman" w:cs="Times New Roman"/>
          <w:b w:val="0"/>
          <w:sz w:val="28"/>
          <w:szCs w:val="28"/>
        </w:rPr>
        <w:t xml:space="preserve">, Совет муниципального образования </w:t>
      </w:r>
      <w:r w:rsidR="00C77B60" w:rsidRPr="00C77B60">
        <w:rPr>
          <w:rFonts w:ascii="Times New Roman" w:hAnsi="Times New Roman"/>
          <w:b w:val="0"/>
          <w:sz w:val="28"/>
          <w:szCs w:val="28"/>
        </w:rPr>
        <w:t>«</w:t>
      </w:r>
      <w:r w:rsidR="00EF2728">
        <w:rPr>
          <w:rFonts w:ascii="Times New Roman" w:hAnsi="Times New Roman"/>
          <w:b w:val="0"/>
          <w:sz w:val="28"/>
          <w:szCs w:val="28"/>
        </w:rPr>
        <w:t>поселок городского типа Джалиль</w:t>
      </w:r>
      <w:r w:rsidR="00C77B60" w:rsidRPr="00C77B60">
        <w:rPr>
          <w:rFonts w:ascii="Times New Roman" w:hAnsi="Times New Roman"/>
          <w:b w:val="0"/>
          <w:sz w:val="28"/>
          <w:szCs w:val="28"/>
        </w:rPr>
        <w:t xml:space="preserve">» </w:t>
      </w:r>
      <w:r w:rsidR="00C77B60" w:rsidRPr="00C77B60">
        <w:rPr>
          <w:rFonts w:ascii="Times New Roman" w:hAnsi="Times New Roman" w:cs="Times New Roman"/>
          <w:b w:val="0"/>
          <w:sz w:val="28"/>
          <w:szCs w:val="28"/>
        </w:rPr>
        <w:t xml:space="preserve">Сармановского муниципального района Республики Татарстан </w:t>
      </w:r>
      <w:r w:rsidRPr="00C77B60">
        <w:rPr>
          <w:rFonts w:ascii="Times New Roman" w:hAnsi="Times New Roman" w:cs="Times New Roman"/>
          <w:b w:val="0"/>
          <w:sz w:val="28"/>
          <w:szCs w:val="28"/>
        </w:rPr>
        <w:t>РЕШИЛ:</w:t>
      </w:r>
    </w:p>
    <w:p w:rsidR="003A0632" w:rsidRDefault="003A0632" w:rsidP="003A0632">
      <w:pPr>
        <w:pStyle w:val="ConsPlusNormal"/>
        <w:ind w:firstLine="567"/>
        <w:jc w:val="both"/>
        <w:rPr>
          <w:rFonts w:ascii="Times New Roman" w:hAnsi="Times New Roman" w:cs="Times New Roman"/>
          <w:sz w:val="28"/>
          <w:szCs w:val="28"/>
        </w:rPr>
      </w:pPr>
    </w:p>
    <w:p w:rsidR="003A0632" w:rsidRPr="00592F03" w:rsidRDefault="003A0632" w:rsidP="003A0632">
      <w:pPr>
        <w:pStyle w:val="ConsPlusNormal"/>
        <w:ind w:firstLine="567"/>
        <w:jc w:val="both"/>
        <w:rPr>
          <w:rFonts w:ascii="Times New Roman" w:hAnsi="Times New Roman" w:cs="Times New Roman"/>
          <w:sz w:val="28"/>
          <w:szCs w:val="28"/>
        </w:rPr>
      </w:pPr>
      <w:r w:rsidRPr="00592F03">
        <w:rPr>
          <w:rFonts w:ascii="Times New Roman" w:hAnsi="Times New Roman" w:cs="Times New Roman"/>
          <w:sz w:val="28"/>
          <w:szCs w:val="28"/>
        </w:rPr>
        <w:t>1. Утвердить:</w:t>
      </w:r>
    </w:p>
    <w:p w:rsidR="003A0632" w:rsidRPr="003A0632" w:rsidRDefault="003A0632" w:rsidP="003A0632">
      <w:pPr>
        <w:pStyle w:val="ConsPlusNormal"/>
        <w:ind w:firstLine="567"/>
        <w:jc w:val="both"/>
        <w:rPr>
          <w:rFonts w:ascii="Times New Roman" w:hAnsi="Times New Roman" w:cs="Times New Roman"/>
          <w:sz w:val="28"/>
          <w:szCs w:val="28"/>
        </w:rPr>
      </w:pPr>
      <w:r w:rsidRPr="00592F03">
        <w:rPr>
          <w:rFonts w:ascii="Times New Roman" w:hAnsi="Times New Roman" w:cs="Times New Roman"/>
          <w:sz w:val="28"/>
          <w:szCs w:val="28"/>
        </w:rPr>
        <w:t xml:space="preserve">Положение о представлении гражданами, претендующими на замещение </w:t>
      </w:r>
      <w:r w:rsidRPr="00C77B60">
        <w:rPr>
          <w:rFonts w:ascii="Times New Roman" w:hAnsi="Times New Roman" w:cs="Times New Roman"/>
          <w:sz w:val="28"/>
          <w:szCs w:val="28"/>
        </w:rPr>
        <w:t xml:space="preserve">должностей муниципальной службы в муниципальном образовании </w:t>
      </w:r>
      <w:r w:rsidR="00C77B60" w:rsidRPr="00C77B60">
        <w:rPr>
          <w:rFonts w:ascii="Times New Roman" w:hAnsi="Times New Roman"/>
          <w:sz w:val="28"/>
          <w:szCs w:val="28"/>
        </w:rPr>
        <w:t>«</w:t>
      </w:r>
      <w:r w:rsidR="00EF2728">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sidRPr="00C77B60">
        <w:rPr>
          <w:rFonts w:ascii="Times New Roman" w:hAnsi="Times New Roman" w:cs="Times New Roman"/>
          <w:sz w:val="28"/>
          <w:szCs w:val="28"/>
        </w:rPr>
        <w:t>, сведений о доходах, об имуществе и обязательствах имущественного характера, а также о представлении</w:t>
      </w:r>
      <w:r w:rsidRPr="003A0632">
        <w:rPr>
          <w:rFonts w:ascii="Times New Roman" w:hAnsi="Times New Roman" w:cs="Times New Roman"/>
          <w:sz w:val="28"/>
          <w:szCs w:val="28"/>
        </w:rPr>
        <w:t xml:space="preserve"> муниципальными служащими в муниципальном образовании </w:t>
      </w:r>
      <w:r w:rsidR="00C77B60" w:rsidRPr="00C77B60">
        <w:rPr>
          <w:rFonts w:ascii="Times New Roman" w:hAnsi="Times New Roman"/>
          <w:sz w:val="28"/>
          <w:szCs w:val="28"/>
        </w:rPr>
        <w:t>«</w:t>
      </w:r>
      <w:r w:rsidR="00EF2728">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sidR="00C77B60" w:rsidRPr="003A0632">
        <w:rPr>
          <w:rFonts w:ascii="Times New Roman" w:hAnsi="Times New Roman" w:cs="Times New Roman"/>
          <w:sz w:val="28"/>
          <w:szCs w:val="28"/>
        </w:rPr>
        <w:t xml:space="preserve"> </w:t>
      </w:r>
      <w:r w:rsidRPr="003A0632">
        <w:rPr>
          <w:rFonts w:ascii="Times New Roman" w:hAnsi="Times New Roman" w:cs="Times New Roman"/>
          <w:sz w:val="28"/>
          <w:szCs w:val="28"/>
        </w:rPr>
        <w:t>сведений о доходах, расходах, об имуществе и обязательствах имущественного характера (приложение № 1);</w:t>
      </w:r>
    </w:p>
    <w:p w:rsidR="003A0632" w:rsidRDefault="003A0632" w:rsidP="003A0632">
      <w:pPr>
        <w:pStyle w:val="ConsPlusNormal"/>
        <w:ind w:firstLine="567"/>
        <w:jc w:val="both"/>
        <w:rPr>
          <w:rFonts w:ascii="Times New Roman" w:hAnsi="Times New Roman" w:cs="Times New Roman"/>
          <w:sz w:val="28"/>
          <w:szCs w:val="28"/>
        </w:rPr>
      </w:pPr>
      <w:r w:rsidRPr="003A0632">
        <w:rPr>
          <w:rFonts w:ascii="Times New Roman" w:hAnsi="Times New Roman" w:cs="Times New Roman"/>
          <w:sz w:val="28"/>
          <w:szCs w:val="28"/>
        </w:rPr>
        <w:t xml:space="preserve">Перечень должностей муниципальной службы в муниципальном образовании </w:t>
      </w:r>
      <w:r w:rsidR="00C77B60" w:rsidRPr="00C77B60">
        <w:rPr>
          <w:rFonts w:ascii="Times New Roman" w:hAnsi="Times New Roman"/>
          <w:sz w:val="28"/>
          <w:szCs w:val="28"/>
        </w:rPr>
        <w:t>«</w:t>
      </w:r>
      <w:r w:rsidR="00EF2728">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sidRPr="003A0632">
        <w:rPr>
          <w:rFonts w:ascii="Times New Roman" w:hAnsi="Times New Roman" w:cs="Times New Roman"/>
          <w:sz w:val="28"/>
          <w:szCs w:val="28"/>
        </w:rPr>
        <w:t>, при назначении на которые граждане обязаны представлять</w:t>
      </w:r>
      <w:r>
        <w:rPr>
          <w:rFonts w:ascii="Times New Roman" w:hAnsi="Times New Roman" w:cs="Times New Roman"/>
          <w:sz w:val="28"/>
          <w:szCs w:val="28"/>
        </w:rPr>
        <w:t xml:space="preserve"> сведения о доходах, об имуществе и обязательствах имущественного характера, а также сведения о доходах, об имуществе и обязательствах имущественного </w:t>
      </w:r>
      <w:r w:rsidRPr="003A0632">
        <w:rPr>
          <w:rFonts w:ascii="Times New Roman" w:hAnsi="Times New Roman" w:cs="Times New Roman"/>
          <w:sz w:val="28"/>
          <w:szCs w:val="28"/>
        </w:rPr>
        <w:lastRenderedPageBreak/>
        <w:t xml:space="preserve">характера своих супруги (супруга) и несовершеннолетних детей, и при замещении которых муниципальные служащие в муниципальном образовании </w:t>
      </w:r>
      <w:r w:rsidR="00C77B60" w:rsidRPr="00C77B60">
        <w:rPr>
          <w:rFonts w:ascii="Times New Roman" w:hAnsi="Times New Roman"/>
          <w:sz w:val="28"/>
          <w:szCs w:val="28"/>
        </w:rPr>
        <w:t>«</w:t>
      </w:r>
      <w:r w:rsidR="00EF2728">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sidRPr="003A0632">
        <w:rPr>
          <w:rFonts w:ascii="Times New Roman" w:hAnsi="Times New Roman" w:cs="Times New Roman"/>
          <w:sz w:val="28"/>
          <w:szCs w:val="28"/>
        </w:rPr>
        <w:t xml:space="preserve"> обязаны представлять сведения о доходах, расходах, об</w:t>
      </w:r>
      <w:r>
        <w:rPr>
          <w:rFonts w:ascii="Times New Roman" w:hAnsi="Times New Roman" w:cs="Times New Roman"/>
          <w:sz w:val="28"/>
          <w:szCs w:val="28"/>
        </w:rPr>
        <w:t xml:space="preserve"> </w:t>
      </w:r>
      <w:r w:rsidRPr="003A5E32">
        <w:rPr>
          <w:rFonts w:ascii="Times New Roman" w:hAnsi="Times New Roman" w:cs="Times New Roman"/>
          <w:sz w:val="28"/>
          <w:szCs w:val="28"/>
        </w:rPr>
        <w:t>имуществе и обязательствах имущественного характера</w:t>
      </w:r>
      <w:r>
        <w:rPr>
          <w:rFonts w:ascii="Times New Roman" w:hAnsi="Times New Roman" w:cs="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3A0632" w:rsidRDefault="003A0632" w:rsidP="003A0632">
      <w:pPr>
        <w:autoSpaceDE w:val="0"/>
        <w:autoSpaceDN w:val="0"/>
        <w:adjustRightInd w:val="0"/>
        <w:ind w:firstLine="540"/>
        <w:jc w:val="both"/>
        <w:rPr>
          <w:szCs w:val="28"/>
        </w:rPr>
      </w:pPr>
      <w:r>
        <w:rPr>
          <w:szCs w:val="28"/>
        </w:rPr>
        <w:t xml:space="preserve">2. Руководителям органов местного самоуправления (муниципального органа) муниципального образования </w:t>
      </w:r>
      <w:r w:rsidR="00C77B60" w:rsidRPr="00C77B60">
        <w:rPr>
          <w:szCs w:val="28"/>
        </w:rPr>
        <w:t>«</w:t>
      </w:r>
      <w:r w:rsidR="00EF2728">
        <w:rPr>
          <w:szCs w:val="28"/>
        </w:rPr>
        <w:t>поселок городского типа Джалиль</w:t>
      </w:r>
      <w:r w:rsidR="00C77B60" w:rsidRPr="00C77B60">
        <w:rPr>
          <w:szCs w:val="28"/>
        </w:rPr>
        <w:t>» Сармановского муниципального района Республики Татарстан</w:t>
      </w:r>
      <w:r>
        <w:rPr>
          <w:szCs w:val="28"/>
        </w:rPr>
        <w:t>:</w:t>
      </w:r>
    </w:p>
    <w:p w:rsidR="003A0632" w:rsidRDefault="003A0632" w:rsidP="003A0632">
      <w:pPr>
        <w:autoSpaceDE w:val="0"/>
        <w:autoSpaceDN w:val="0"/>
        <w:adjustRightInd w:val="0"/>
        <w:ind w:firstLine="540"/>
        <w:jc w:val="both"/>
        <w:rPr>
          <w:szCs w:val="28"/>
        </w:rPr>
      </w:pPr>
      <w:r>
        <w:rPr>
          <w:szCs w:val="28"/>
        </w:rPr>
        <w:t>а) в месячный срок утвер</w:t>
      </w:r>
      <w:r w:rsidR="00C77B60">
        <w:rPr>
          <w:szCs w:val="28"/>
        </w:rPr>
        <w:t xml:space="preserve">дить в соответствии с пунктом 2 </w:t>
      </w:r>
      <w:r>
        <w:rPr>
          <w:szCs w:val="28"/>
        </w:rPr>
        <w:t xml:space="preserve">перечня должностей, утвержденного настоящим Решением, перечни конкретных должностей муниципальной службы в соответствующих органах местного самоуправления (муниципальном органе), </w:t>
      </w:r>
      <w:r w:rsidRPr="003A5E32">
        <w:rPr>
          <w:szCs w:val="28"/>
        </w:rPr>
        <w:t>при назначении на которые граждане</w:t>
      </w:r>
      <w:r>
        <w:rPr>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szCs w:val="28"/>
        </w:rPr>
        <w:t xml:space="preserve">при замещении которых муниципальные служащие </w:t>
      </w:r>
      <w:r>
        <w:rPr>
          <w:szCs w:val="28"/>
        </w:rPr>
        <w:t xml:space="preserve">в муниципальном образовании </w:t>
      </w:r>
      <w:r w:rsidR="00C77B60" w:rsidRPr="00C77B60">
        <w:rPr>
          <w:szCs w:val="28"/>
        </w:rPr>
        <w:t>«</w:t>
      </w:r>
      <w:r w:rsidR="00EF2728">
        <w:rPr>
          <w:szCs w:val="28"/>
        </w:rPr>
        <w:t>поселок городского типа Джалиль</w:t>
      </w:r>
      <w:r w:rsidR="00C77B60" w:rsidRPr="00C77B60">
        <w:rPr>
          <w:szCs w:val="28"/>
        </w:rPr>
        <w:t>» Сармановского муниципального района Республики Татарстан</w:t>
      </w:r>
      <w:r>
        <w:rPr>
          <w:szCs w:val="28"/>
        </w:rPr>
        <w:t xml:space="preserve"> </w:t>
      </w:r>
      <w:r w:rsidRPr="003A5E32">
        <w:rPr>
          <w:szCs w:val="28"/>
        </w:rPr>
        <w:t>обязан</w:t>
      </w:r>
      <w:r>
        <w:rPr>
          <w:szCs w:val="28"/>
        </w:rPr>
        <w:t xml:space="preserve">ы представлять сведения о </w:t>
      </w:r>
      <w:r w:rsidRPr="003A5E32">
        <w:rPr>
          <w:szCs w:val="28"/>
        </w:rPr>
        <w:t>доходах,</w:t>
      </w:r>
      <w:r>
        <w:rPr>
          <w:szCs w:val="28"/>
        </w:rPr>
        <w:t xml:space="preserve"> расходах, об </w:t>
      </w:r>
      <w:r w:rsidRPr="003A5E32">
        <w:rPr>
          <w:szCs w:val="28"/>
        </w:rPr>
        <w:t>имуществе и обязательствах имущественного характера</w:t>
      </w:r>
      <w:r>
        <w:rPr>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3A0632" w:rsidRDefault="003A0632" w:rsidP="003A0632">
      <w:pPr>
        <w:autoSpaceDE w:val="0"/>
        <w:autoSpaceDN w:val="0"/>
        <w:adjustRightInd w:val="0"/>
        <w:ind w:firstLine="540"/>
        <w:jc w:val="both"/>
        <w:rPr>
          <w:szCs w:val="28"/>
        </w:rPr>
      </w:pPr>
      <w:r w:rsidRPr="000C46C9">
        <w:rPr>
          <w:szCs w:val="28"/>
        </w:rPr>
        <w:t>б) ознакомить заинтересованных муниципальных служащих с перечнями, предусмотренными подпунктом «а» настоящего пункта.</w:t>
      </w:r>
    </w:p>
    <w:p w:rsidR="00C77B60" w:rsidRPr="00C77B60" w:rsidRDefault="00C77B60" w:rsidP="00C77B60">
      <w:pPr>
        <w:autoSpaceDE w:val="0"/>
        <w:autoSpaceDN w:val="0"/>
        <w:adjustRightInd w:val="0"/>
        <w:ind w:firstLine="540"/>
        <w:jc w:val="both"/>
        <w:rPr>
          <w:szCs w:val="28"/>
        </w:rPr>
      </w:pPr>
      <w:r w:rsidRPr="00C77B60">
        <w:rPr>
          <w:szCs w:val="28"/>
        </w:rPr>
        <w:t xml:space="preserve">3. Признать утратившим силу решение Совета </w:t>
      </w:r>
      <w:r w:rsidR="00EF2728">
        <w:rPr>
          <w:szCs w:val="28"/>
        </w:rPr>
        <w:t xml:space="preserve">поселка городского типа Джалиль </w:t>
      </w:r>
      <w:r w:rsidRPr="00C77B60">
        <w:rPr>
          <w:szCs w:val="28"/>
        </w:rPr>
        <w:t xml:space="preserve"> Сармановского муниципального района Республики Татарстан от </w:t>
      </w:r>
      <w:r w:rsidR="004479AB">
        <w:rPr>
          <w:szCs w:val="28"/>
        </w:rPr>
        <w:t>20.06.2013</w:t>
      </w:r>
      <w:r w:rsidRPr="00C77B60">
        <w:rPr>
          <w:szCs w:val="28"/>
        </w:rPr>
        <w:t xml:space="preserve"> г. № </w:t>
      </w:r>
      <w:r w:rsidR="004479AB">
        <w:rPr>
          <w:szCs w:val="28"/>
        </w:rPr>
        <w:t>88</w:t>
      </w:r>
      <w:r w:rsidRPr="00C77B60">
        <w:rPr>
          <w:szCs w:val="28"/>
        </w:rPr>
        <w:t xml:space="preserve"> «Об утверждении перечня должностей муниципальной службы в </w:t>
      </w:r>
      <w:r w:rsidR="004479AB">
        <w:rPr>
          <w:szCs w:val="28"/>
        </w:rPr>
        <w:t xml:space="preserve">поселке городского типа Джалиль </w:t>
      </w:r>
      <w:r w:rsidRPr="00C77B60">
        <w:rPr>
          <w:szCs w:val="28"/>
        </w:rPr>
        <w:t xml:space="preserve"> Сармановского муниципального района Республики Татарстан,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77B60" w:rsidRPr="00BA6E28" w:rsidRDefault="00C77B60" w:rsidP="00C77B60">
      <w:pPr>
        <w:autoSpaceDE w:val="0"/>
        <w:autoSpaceDN w:val="0"/>
        <w:adjustRightInd w:val="0"/>
        <w:ind w:firstLine="540"/>
        <w:jc w:val="both"/>
        <w:rPr>
          <w:szCs w:val="28"/>
        </w:rPr>
      </w:pPr>
      <w:r>
        <w:rPr>
          <w:szCs w:val="28"/>
        </w:rPr>
        <w:t>4</w:t>
      </w:r>
      <w:r w:rsidRPr="00BA6E28">
        <w:rPr>
          <w:szCs w:val="28"/>
        </w:rPr>
        <w:t>. </w:t>
      </w:r>
      <w:r>
        <w:rPr>
          <w:szCs w:val="28"/>
        </w:rPr>
        <w:t xml:space="preserve">Настоящее решение обнародовать на специальных информационных стендах и разместить на официальном сайте </w:t>
      </w:r>
      <w:r w:rsidR="004479AB">
        <w:rPr>
          <w:szCs w:val="28"/>
        </w:rPr>
        <w:t>поселка городского типа Джалиль</w:t>
      </w:r>
      <w:r>
        <w:rPr>
          <w:szCs w:val="28"/>
        </w:rPr>
        <w:t xml:space="preserve"> Сармановского муниципального района</w:t>
      </w:r>
      <w:r>
        <w:t>.</w:t>
      </w:r>
      <w:r w:rsidRPr="00BA6E28">
        <w:rPr>
          <w:szCs w:val="28"/>
        </w:rPr>
        <w:t>.</w:t>
      </w:r>
    </w:p>
    <w:p w:rsidR="00C77B60" w:rsidRPr="00BA6E28" w:rsidRDefault="00C77B60" w:rsidP="00C77B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BA6E28">
        <w:rPr>
          <w:rFonts w:ascii="Times New Roman" w:hAnsi="Times New Roman" w:cs="Times New Roman"/>
          <w:sz w:val="28"/>
          <w:szCs w:val="28"/>
        </w:rPr>
        <w:t>. </w:t>
      </w:r>
      <w:r w:rsidRPr="00A30BD8">
        <w:rPr>
          <w:rFonts w:ascii="Times New Roman" w:hAnsi="Times New Roman" w:cs="Times New Roman"/>
          <w:sz w:val="28"/>
          <w:szCs w:val="28"/>
        </w:rPr>
        <w:t xml:space="preserve">Контроль </w:t>
      </w:r>
      <w:r>
        <w:rPr>
          <w:rFonts w:ascii="Times New Roman" w:hAnsi="Times New Roman" w:cs="Times New Roman"/>
          <w:sz w:val="28"/>
          <w:szCs w:val="28"/>
        </w:rPr>
        <w:t>за</w:t>
      </w:r>
      <w:r w:rsidRPr="00A30BD8">
        <w:rPr>
          <w:rFonts w:ascii="Times New Roman" w:hAnsi="Times New Roman" w:cs="Times New Roman"/>
          <w:sz w:val="28"/>
          <w:szCs w:val="28"/>
        </w:rPr>
        <w:t xml:space="preserve"> исполнением настоящего решения возложить на </w:t>
      </w:r>
      <w:r>
        <w:rPr>
          <w:rFonts w:ascii="Times New Roman" w:hAnsi="Times New Roman"/>
          <w:color w:val="000000"/>
          <w:sz w:val="28"/>
          <w:szCs w:val="28"/>
        </w:rPr>
        <w:t xml:space="preserve">главу </w:t>
      </w:r>
      <w:r w:rsidR="004479AB">
        <w:rPr>
          <w:rFonts w:ascii="Times New Roman" w:hAnsi="Times New Roman"/>
          <w:color w:val="000000"/>
          <w:sz w:val="28"/>
          <w:szCs w:val="28"/>
        </w:rPr>
        <w:t>поселка городского типа Джалиль</w:t>
      </w:r>
      <w:r>
        <w:rPr>
          <w:rFonts w:ascii="Times New Roman" w:hAnsi="Times New Roman"/>
          <w:color w:val="000000"/>
          <w:sz w:val="28"/>
          <w:szCs w:val="28"/>
        </w:rPr>
        <w:t xml:space="preserve"> Сармановского муниципального района Республики Татарстан</w:t>
      </w:r>
      <w:r>
        <w:rPr>
          <w:rFonts w:ascii="Times New Roman" w:hAnsi="Times New Roman" w:cs="Times New Roman"/>
          <w:sz w:val="28"/>
          <w:szCs w:val="28"/>
        </w:rPr>
        <w:t>.</w:t>
      </w:r>
    </w:p>
    <w:p w:rsidR="00C77B60" w:rsidRDefault="00C77B60" w:rsidP="00C77B60">
      <w:pPr>
        <w:pStyle w:val="ConsPlusTitle"/>
        <w:widowControl/>
        <w:ind w:firstLine="567"/>
        <w:jc w:val="both"/>
        <w:rPr>
          <w:rFonts w:ascii="Times New Roman" w:hAnsi="Times New Roman" w:cs="Times New Roman"/>
          <w:b w:val="0"/>
          <w:sz w:val="28"/>
          <w:szCs w:val="28"/>
        </w:rPr>
      </w:pPr>
      <w:r>
        <w:rPr>
          <w:rFonts w:ascii="Times New Roman" w:hAnsi="Times New Roman" w:cs="Times New Roman"/>
          <w:b w:val="0"/>
          <w:sz w:val="28"/>
          <w:szCs w:val="28"/>
        </w:rPr>
        <w:t>6. </w:t>
      </w:r>
      <w:r w:rsidRPr="00592F03">
        <w:rPr>
          <w:rFonts w:ascii="Times New Roman" w:hAnsi="Times New Roman" w:cs="Times New Roman"/>
          <w:b w:val="0"/>
          <w:sz w:val="28"/>
          <w:szCs w:val="28"/>
        </w:rPr>
        <w:t>Настоящ</w:t>
      </w:r>
      <w:r>
        <w:rPr>
          <w:rFonts w:ascii="Times New Roman" w:hAnsi="Times New Roman" w:cs="Times New Roman"/>
          <w:b w:val="0"/>
          <w:sz w:val="28"/>
          <w:szCs w:val="28"/>
        </w:rPr>
        <w:t>ее Решение вступает в силу с 1 января 2015 года.</w:t>
      </w:r>
    </w:p>
    <w:p w:rsidR="00CE6142" w:rsidRDefault="00CE6142" w:rsidP="0099212C">
      <w:pPr>
        <w:autoSpaceDE w:val="0"/>
        <w:autoSpaceDN w:val="0"/>
        <w:adjustRightInd w:val="0"/>
        <w:jc w:val="both"/>
        <w:rPr>
          <w:szCs w:val="28"/>
        </w:rPr>
      </w:pPr>
    </w:p>
    <w:p w:rsidR="004479AB" w:rsidRDefault="004479AB" w:rsidP="0099212C">
      <w:pPr>
        <w:autoSpaceDE w:val="0"/>
        <w:autoSpaceDN w:val="0"/>
        <w:adjustRightInd w:val="0"/>
        <w:jc w:val="both"/>
        <w:rPr>
          <w:szCs w:val="28"/>
        </w:rPr>
      </w:pPr>
    </w:p>
    <w:p w:rsidR="004479AB" w:rsidRDefault="004479AB" w:rsidP="0099212C">
      <w:pPr>
        <w:autoSpaceDE w:val="0"/>
        <w:autoSpaceDN w:val="0"/>
        <w:adjustRightInd w:val="0"/>
        <w:jc w:val="both"/>
        <w:rPr>
          <w:szCs w:val="28"/>
        </w:rPr>
      </w:pPr>
    </w:p>
    <w:p w:rsidR="00C77B60" w:rsidRDefault="00C77B60" w:rsidP="00C77B60">
      <w:pPr>
        <w:autoSpaceDE w:val="0"/>
        <w:autoSpaceDN w:val="0"/>
        <w:adjustRightInd w:val="0"/>
        <w:jc w:val="both"/>
        <w:rPr>
          <w:szCs w:val="28"/>
        </w:rPr>
      </w:pPr>
      <w:r w:rsidRPr="00BA6E28">
        <w:rPr>
          <w:szCs w:val="28"/>
        </w:rPr>
        <w:t>Председатель Совета</w:t>
      </w:r>
    </w:p>
    <w:p w:rsidR="00C77B60" w:rsidRPr="00BA6E28" w:rsidRDefault="004479AB" w:rsidP="00C77B60">
      <w:pPr>
        <w:autoSpaceDE w:val="0"/>
        <w:autoSpaceDN w:val="0"/>
        <w:adjustRightInd w:val="0"/>
        <w:jc w:val="both"/>
        <w:rPr>
          <w:szCs w:val="28"/>
        </w:rPr>
      </w:pPr>
      <w:r>
        <w:rPr>
          <w:szCs w:val="28"/>
        </w:rPr>
        <w:t>поселка городского типа Джалиль</w:t>
      </w:r>
    </w:p>
    <w:p w:rsidR="00C77B60" w:rsidRDefault="00C77B60" w:rsidP="00C77B60">
      <w:pPr>
        <w:autoSpaceDE w:val="0"/>
        <w:autoSpaceDN w:val="0"/>
        <w:adjustRightInd w:val="0"/>
        <w:jc w:val="both"/>
        <w:rPr>
          <w:szCs w:val="28"/>
        </w:rPr>
      </w:pPr>
      <w:r w:rsidRPr="00BA6E28">
        <w:rPr>
          <w:szCs w:val="28"/>
        </w:rPr>
        <w:t>Сармановского муниципального района</w:t>
      </w:r>
      <w:r w:rsidR="004479AB">
        <w:rPr>
          <w:szCs w:val="28"/>
        </w:rPr>
        <w:t xml:space="preserve">                                    И.Ф.Вафин</w:t>
      </w:r>
    </w:p>
    <w:p w:rsidR="000D650F" w:rsidRDefault="000D650F" w:rsidP="00CE6142">
      <w:pPr>
        <w:pStyle w:val="ConsPlusNormal"/>
        <w:ind w:left="5387"/>
        <w:outlineLvl w:val="0"/>
        <w:rPr>
          <w:rFonts w:ascii="Times New Roman" w:hAnsi="Times New Roman" w:cs="Times New Roman"/>
          <w:sz w:val="24"/>
          <w:szCs w:val="24"/>
        </w:rPr>
      </w:pPr>
    </w:p>
    <w:p w:rsidR="00CE6142" w:rsidRPr="00C77B60" w:rsidRDefault="00CE6142" w:rsidP="000D650F">
      <w:pPr>
        <w:pStyle w:val="ConsPlusNormal"/>
        <w:ind w:left="5103"/>
        <w:outlineLvl w:val="0"/>
        <w:rPr>
          <w:rFonts w:ascii="Times New Roman" w:hAnsi="Times New Roman" w:cs="Times New Roman"/>
          <w:sz w:val="24"/>
          <w:szCs w:val="24"/>
        </w:rPr>
      </w:pPr>
      <w:r w:rsidRPr="00C77B60">
        <w:rPr>
          <w:rFonts w:ascii="Times New Roman" w:hAnsi="Times New Roman" w:cs="Times New Roman"/>
          <w:sz w:val="24"/>
          <w:szCs w:val="24"/>
        </w:rPr>
        <w:lastRenderedPageBreak/>
        <w:t>Приложение № 1</w:t>
      </w:r>
    </w:p>
    <w:p w:rsidR="000D650F" w:rsidRPr="00C77B60" w:rsidRDefault="00CE6142" w:rsidP="000D650F">
      <w:pPr>
        <w:pStyle w:val="ConsPlusNormal"/>
        <w:ind w:left="5103"/>
        <w:rPr>
          <w:rFonts w:ascii="Times New Roman" w:hAnsi="Times New Roman" w:cs="Times New Roman"/>
          <w:sz w:val="24"/>
          <w:szCs w:val="24"/>
        </w:rPr>
      </w:pPr>
      <w:r w:rsidRPr="00C77B60">
        <w:rPr>
          <w:rFonts w:ascii="Times New Roman" w:hAnsi="Times New Roman" w:cs="Times New Roman"/>
          <w:sz w:val="24"/>
          <w:szCs w:val="24"/>
        </w:rPr>
        <w:t>к решению Совета</w:t>
      </w:r>
    </w:p>
    <w:p w:rsidR="00CE6142" w:rsidRPr="00C77B60" w:rsidRDefault="00CE6142" w:rsidP="000D650F">
      <w:pPr>
        <w:pStyle w:val="ConsPlusNormal"/>
        <w:ind w:left="5103"/>
        <w:rPr>
          <w:rFonts w:ascii="Times New Roman" w:hAnsi="Times New Roman" w:cs="Times New Roman"/>
          <w:sz w:val="24"/>
          <w:szCs w:val="24"/>
        </w:rPr>
      </w:pPr>
      <w:r w:rsidRPr="00C77B60">
        <w:rPr>
          <w:rFonts w:ascii="Times New Roman" w:hAnsi="Times New Roman" w:cs="Times New Roman"/>
          <w:sz w:val="24"/>
          <w:szCs w:val="24"/>
        </w:rPr>
        <w:t xml:space="preserve">муниципального образования </w:t>
      </w:r>
      <w:r w:rsidR="00C77B60" w:rsidRPr="00C77B60">
        <w:rPr>
          <w:rFonts w:ascii="Times New Roman" w:hAnsi="Times New Roman"/>
          <w:sz w:val="24"/>
          <w:szCs w:val="24"/>
        </w:rPr>
        <w:t>«</w:t>
      </w:r>
      <w:r w:rsidR="00111ACC">
        <w:rPr>
          <w:rFonts w:ascii="Times New Roman" w:hAnsi="Times New Roman"/>
          <w:sz w:val="24"/>
          <w:szCs w:val="24"/>
        </w:rPr>
        <w:t>поселок городского типа Джалиль</w:t>
      </w:r>
      <w:r w:rsidR="00C77B60" w:rsidRPr="00C77B60">
        <w:rPr>
          <w:rFonts w:ascii="Times New Roman" w:hAnsi="Times New Roman"/>
          <w:sz w:val="24"/>
          <w:szCs w:val="24"/>
        </w:rPr>
        <w:t xml:space="preserve">» </w:t>
      </w:r>
      <w:r w:rsidR="00C77B60" w:rsidRPr="00C77B60">
        <w:rPr>
          <w:rFonts w:ascii="Times New Roman" w:hAnsi="Times New Roman" w:cs="Times New Roman"/>
          <w:sz w:val="24"/>
          <w:szCs w:val="24"/>
        </w:rPr>
        <w:t>Сармановского муниципального района Республики Татарстан</w:t>
      </w:r>
      <w:r w:rsidR="00C77B60" w:rsidRPr="00C77B60">
        <w:rPr>
          <w:sz w:val="24"/>
          <w:szCs w:val="24"/>
        </w:rPr>
        <w:t xml:space="preserve"> </w:t>
      </w:r>
    </w:p>
    <w:p w:rsidR="00CE6142" w:rsidRPr="00C77B60" w:rsidRDefault="00CE6142" w:rsidP="000D650F">
      <w:pPr>
        <w:pStyle w:val="ConsPlusNormal"/>
        <w:ind w:left="5103"/>
        <w:rPr>
          <w:rFonts w:ascii="Times New Roman" w:hAnsi="Times New Roman" w:cs="Times New Roman"/>
          <w:sz w:val="24"/>
          <w:szCs w:val="24"/>
        </w:rPr>
      </w:pPr>
      <w:r w:rsidRPr="00C77B60">
        <w:rPr>
          <w:rFonts w:ascii="Times New Roman" w:hAnsi="Times New Roman" w:cs="Times New Roman"/>
          <w:sz w:val="24"/>
          <w:szCs w:val="24"/>
        </w:rPr>
        <w:t>№</w:t>
      </w:r>
      <w:r w:rsidR="00424C1B">
        <w:rPr>
          <w:rFonts w:ascii="Times New Roman" w:hAnsi="Times New Roman" w:cs="Times New Roman"/>
          <w:sz w:val="24"/>
          <w:szCs w:val="24"/>
        </w:rPr>
        <w:t>137</w:t>
      </w:r>
      <w:r w:rsidRPr="00C77B60">
        <w:rPr>
          <w:rFonts w:ascii="Times New Roman" w:hAnsi="Times New Roman" w:cs="Times New Roman"/>
          <w:sz w:val="24"/>
          <w:szCs w:val="24"/>
        </w:rPr>
        <w:t xml:space="preserve">  от </w:t>
      </w:r>
      <w:r w:rsidR="00424C1B">
        <w:rPr>
          <w:rFonts w:ascii="Times New Roman" w:hAnsi="Times New Roman" w:cs="Times New Roman"/>
          <w:sz w:val="24"/>
          <w:szCs w:val="24"/>
        </w:rPr>
        <w:t>20.11.</w:t>
      </w:r>
      <w:r w:rsidRPr="00C77B60">
        <w:rPr>
          <w:rFonts w:ascii="Times New Roman" w:hAnsi="Times New Roman" w:cs="Times New Roman"/>
          <w:sz w:val="24"/>
          <w:szCs w:val="24"/>
        </w:rPr>
        <w:t xml:space="preserve"> 2014 года</w:t>
      </w:r>
    </w:p>
    <w:p w:rsidR="00CE6142" w:rsidRPr="00AE747E" w:rsidRDefault="00CE6142" w:rsidP="00CE6142">
      <w:pPr>
        <w:pStyle w:val="ConsPlusNormal"/>
        <w:jc w:val="center"/>
        <w:rPr>
          <w:rFonts w:ascii="Times New Roman" w:hAnsi="Times New Roman" w:cs="Times New Roman"/>
          <w:sz w:val="28"/>
          <w:szCs w:val="28"/>
        </w:rPr>
      </w:pPr>
    </w:p>
    <w:p w:rsidR="00CE6142" w:rsidRPr="00581629" w:rsidRDefault="00CE6142" w:rsidP="00CE6142">
      <w:pPr>
        <w:pStyle w:val="ConsPlusTitle"/>
        <w:widowControl/>
        <w:jc w:val="center"/>
        <w:rPr>
          <w:rFonts w:ascii="Times New Roman" w:hAnsi="Times New Roman" w:cs="Times New Roman"/>
          <w:b w:val="0"/>
          <w:sz w:val="28"/>
          <w:szCs w:val="28"/>
        </w:rPr>
      </w:pPr>
      <w:r w:rsidRPr="00581629">
        <w:rPr>
          <w:rFonts w:ascii="Times New Roman" w:hAnsi="Times New Roman" w:cs="Times New Roman"/>
          <w:b w:val="0"/>
          <w:sz w:val="28"/>
          <w:szCs w:val="28"/>
        </w:rPr>
        <w:t>Положение</w:t>
      </w:r>
    </w:p>
    <w:p w:rsidR="00CE6142" w:rsidRPr="00581629" w:rsidRDefault="00CE6142" w:rsidP="00CE6142">
      <w:pPr>
        <w:pStyle w:val="ConsPlusNormal"/>
        <w:jc w:val="center"/>
        <w:rPr>
          <w:rFonts w:ascii="Times New Roman" w:hAnsi="Times New Roman" w:cs="Times New Roman"/>
          <w:sz w:val="28"/>
          <w:szCs w:val="28"/>
        </w:rPr>
      </w:pPr>
      <w:r w:rsidRPr="00581629">
        <w:rPr>
          <w:rFonts w:ascii="Times New Roman" w:hAnsi="Times New Roman" w:cs="Times New Roman"/>
          <w:sz w:val="28"/>
          <w:szCs w:val="28"/>
        </w:rPr>
        <w:t>о представлении гражданами, претендующими на замещение должностей муниципальной службы в муниципальном образовании</w:t>
      </w:r>
      <w:r w:rsidR="000D650F" w:rsidRPr="00581629">
        <w:rPr>
          <w:rFonts w:ascii="Times New Roman" w:hAnsi="Times New Roman" w:cs="Times New Roman"/>
          <w:sz w:val="28"/>
          <w:szCs w:val="28"/>
        </w:rPr>
        <w:t xml:space="preserve"> </w:t>
      </w:r>
      <w:r w:rsidR="00C77B60" w:rsidRPr="00581629">
        <w:rPr>
          <w:rFonts w:ascii="Times New Roman" w:hAnsi="Times New Roman"/>
          <w:sz w:val="28"/>
          <w:szCs w:val="28"/>
        </w:rPr>
        <w:t>«</w:t>
      </w:r>
      <w:r w:rsidR="00111ACC" w:rsidRPr="00581629">
        <w:rPr>
          <w:rFonts w:ascii="Times New Roman" w:hAnsi="Times New Roman"/>
          <w:sz w:val="28"/>
          <w:szCs w:val="28"/>
        </w:rPr>
        <w:t>поселок городского типа Джалиль</w:t>
      </w:r>
      <w:r w:rsidR="00C77B60" w:rsidRPr="00581629">
        <w:rPr>
          <w:rFonts w:ascii="Times New Roman" w:hAnsi="Times New Roman"/>
          <w:sz w:val="28"/>
          <w:szCs w:val="28"/>
        </w:rPr>
        <w:t xml:space="preserve">» </w:t>
      </w:r>
      <w:r w:rsidR="00C77B60" w:rsidRPr="00581629">
        <w:rPr>
          <w:rFonts w:ascii="Times New Roman" w:hAnsi="Times New Roman" w:cs="Times New Roman"/>
          <w:sz w:val="28"/>
          <w:szCs w:val="28"/>
        </w:rPr>
        <w:t>Сармановского муниципального района Республики Татарстан</w:t>
      </w:r>
      <w:r w:rsidRPr="00581629">
        <w:rPr>
          <w:rFonts w:ascii="Times New Roman" w:hAnsi="Times New Roman" w:cs="Times New Roman"/>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C77B60" w:rsidRPr="00581629">
        <w:rPr>
          <w:rFonts w:ascii="Times New Roman" w:hAnsi="Times New Roman"/>
          <w:sz w:val="28"/>
          <w:szCs w:val="28"/>
        </w:rPr>
        <w:t>«</w:t>
      </w:r>
      <w:r w:rsidR="00111ACC" w:rsidRPr="00581629">
        <w:rPr>
          <w:rFonts w:ascii="Times New Roman" w:hAnsi="Times New Roman"/>
          <w:sz w:val="28"/>
          <w:szCs w:val="28"/>
        </w:rPr>
        <w:t>поселок городского типа Джалиль</w:t>
      </w:r>
      <w:r w:rsidR="00C77B60" w:rsidRPr="00581629">
        <w:rPr>
          <w:rFonts w:ascii="Times New Roman" w:hAnsi="Times New Roman"/>
          <w:sz w:val="28"/>
          <w:szCs w:val="28"/>
        </w:rPr>
        <w:t xml:space="preserve">» </w:t>
      </w:r>
      <w:r w:rsidR="00C77B60" w:rsidRPr="00581629">
        <w:rPr>
          <w:rFonts w:ascii="Times New Roman" w:hAnsi="Times New Roman" w:cs="Times New Roman"/>
          <w:sz w:val="28"/>
          <w:szCs w:val="28"/>
        </w:rPr>
        <w:t>Сармановского муниципального района Республики Татарстан</w:t>
      </w:r>
      <w:r w:rsidR="000D650F" w:rsidRPr="00581629">
        <w:rPr>
          <w:rFonts w:ascii="Times New Roman" w:hAnsi="Times New Roman" w:cs="Times New Roman"/>
          <w:sz w:val="28"/>
          <w:szCs w:val="28"/>
        </w:rPr>
        <w:t xml:space="preserve"> </w:t>
      </w:r>
      <w:r w:rsidRPr="00581629">
        <w:rPr>
          <w:rFonts w:ascii="Times New Roman" w:hAnsi="Times New Roman" w:cs="Times New Roman"/>
          <w:sz w:val="28"/>
          <w:szCs w:val="28"/>
        </w:rPr>
        <w:t>сведений о доходах, расходах, об имуществе и обязательствах имущественного характера</w:t>
      </w:r>
    </w:p>
    <w:p w:rsidR="00CE6142" w:rsidRPr="00AE747E" w:rsidRDefault="00CE6142" w:rsidP="00CE6142">
      <w:pPr>
        <w:pStyle w:val="ConsPlusNormal"/>
        <w:jc w:val="center"/>
      </w:pPr>
    </w:p>
    <w:p w:rsidR="00CE6142" w:rsidRDefault="00CE6142" w:rsidP="00CE6142">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1. Настоящим Положением опр</w:t>
      </w:r>
      <w:r>
        <w:rPr>
          <w:rFonts w:ascii="Times New Roman" w:hAnsi="Times New Roman" w:cs="Times New Roman"/>
          <w:sz w:val="28"/>
          <w:szCs w:val="28"/>
        </w:rPr>
        <w:t>еделяется порядок представления:</w:t>
      </w:r>
    </w:p>
    <w:p w:rsidR="00CE6142" w:rsidRDefault="00CE6142" w:rsidP="00CE6142">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гражданами, претендующими на замещение должностей муниципальной</w:t>
      </w:r>
      <w:r>
        <w:rPr>
          <w:rFonts w:ascii="Times New Roman" w:hAnsi="Times New Roman" w:cs="Times New Roman"/>
          <w:sz w:val="28"/>
          <w:szCs w:val="28"/>
        </w:rPr>
        <w:t xml:space="preserve"> службы в муниципальном образовании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Pr>
          <w:rFonts w:ascii="Times New Roman" w:hAnsi="Times New Roman" w:cs="Times New Roman"/>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в муниципальном образовании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Pr>
          <w:rFonts w:ascii="Times New Roman" w:hAnsi="Times New Roman" w:cs="Times New Roman"/>
          <w:sz w:val="28"/>
          <w:szCs w:val="28"/>
        </w:rPr>
        <w:t xml:space="preserve">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Обязанность гражданина, претендующего на замещение должности муниципальной службы в муниципальном образовании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sidR="000D650F">
        <w:rPr>
          <w:rFonts w:ascii="Times New Roman" w:hAnsi="Times New Roman" w:cs="Times New Roman"/>
          <w:sz w:val="28"/>
          <w:szCs w:val="28"/>
        </w:rPr>
        <w:t xml:space="preserve"> </w:t>
      </w:r>
      <w:r>
        <w:rPr>
          <w:rFonts w:ascii="Times New Roman" w:hAnsi="Times New Roman" w:cs="Times New Roman"/>
          <w:sz w:val="28"/>
          <w:szCs w:val="28"/>
        </w:rPr>
        <w:t xml:space="preserve">(далее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Pr>
          <w:rFonts w:ascii="Times New Roman" w:hAnsi="Times New Roman" w:cs="Times New Roman"/>
          <w:sz w:val="28"/>
          <w:szCs w:val="28"/>
        </w:rPr>
        <w:t xml:space="preserve"> (далее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муниципальном образовании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Pr>
          <w:rFonts w:ascii="Times New Roman" w:hAnsi="Times New Roman" w:cs="Times New Roman"/>
          <w:sz w:val="28"/>
          <w:szCs w:val="28"/>
        </w:rPr>
        <w:t>,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AE747E">
        <w:rPr>
          <w:rFonts w:ascii="Times New Roman" w:hAnsi="Times New Roman" w:cs="Times New Roman"/>
          <w:sz w:val="28"/>
          <w:szCs w:val="28"/>
        </w:rPr>
        <w:t>,</w:t>
      </w:r>
      <w:r w:rsidRPr="00AE747E">
        <w:rPr>
          <w:rFonts w:ascii="Times New Roman" w:hAnsi="Times New Roman" w:cs="Times New Roman"/>
          <w:color w:val="FF0000"/>
          <w:sz w:val="28"/>
          <w:szCs w:val="28"/>
        </w:rPr>
        <w:t xml:space="preserve"> </w:t>
      </w:r>
      <w:r>
        <w:rPr>
          <w:rFonts w:ascii="Times New Roman" w:hAnsi="Times New Roman" w:cs="Times New Roman"/>
          <w:sz w:val="28"/>
          <w:szCs w:val="28"/>
        </w:rPr>
        <w:t>утвержденный</w:t>
      </w:r>
      <w:r w:rsidRPr="001D2AA4">
        <w:rPr>
          <w:rFonts w:ascii="Times New Roman" w:hAnsi="Times New Roman" w:cs="Times New Roman"/>
          <w:sz w:val="28"/>
          <w:szCs w:val="28"/>
        </w:rPr>
        <w:t xml:space="preserve"> Решением С</w:t>
      </w:r>
      <w:r>
        <w:rPr>
          <w:rFonts w:ascii="Times New Roman" w:hAnsi="Times New Roman" w:cs="Times New Roman"/>
          <w:sz w:val="28"/>
          <w:szCs w:val="28"/>
        </w:rPr>
        <w:t xml:space="preserve">овета муниципального образования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Pr>
          <w:rFonts w:ascii="Times New Roman" w:hAnsi="Times New Roman" w:cs="Times New Roman"/>
          <w:sz w:val="28"/>
          <w:szCs w:val="28"/>
        </w:rPr>
        <w:t xml:space="preserve">, и перечень должностей органа местного </w:t>
      </w:r>
      <w:r>
        <w:rPr>
          <w:rFonts w:ascii="Times New Roman" w:hAnsi="Times New Roman" w:cs="Times New Roman"/>
          <w:sz w:val="28"/>
          <w:szCs w:val="28"/>
        </w:rPr>
        <w:lastRenderedPageBreak/>
        <w:t xml:space="preserve">самоуправления (муниципального органа), утвержденный в соответствии с </w:t>
      </w:r>
      <w:r w:rsidR="00BB0022">
        <w:rPr>
          <w:rFonts w:ascii="Times New Roman" w:hAnsi="Times New Roman" w:cs="Times New Roman"/>
          <w:sz w:val="28"/>
          <w:szCs w:val="28"/>
        </w:rPr>
        <w:t>р</w:t>
      </w:r>
      <w:r>
        <w:rPr>
          <w:rFonts w:ascii="Times New Roman" w:hAnsi="Times New Roman" w:cs="Times New Roman"/>
          <w:sz w:val="28"/>
          <w:szCs w:val="28"/>
        </w:rPr>
        <w:t>ешени</w:t>
      </w:r>
      <w:r w:rsidR="00BB0022">
        <w:rPr>
          <w:rFonts w:ascii="Times New Roman" w:hAnsi="Times New Roman" w:cs="Times New Roman"/>
          <w:sz w:val="28"/>
          <w:szCs w:val="28"/>
        </w:rPr>
        <w:t>ем</w:t>
      </w:r>
      <w:r>
        <w:rPr>
          <w:rFonts w:ascii="Times New Roman" w:hAnsi="Times New Roman" w:cs="Times New Roman"/>
          <w:sz w:val="28"/>
          <w:szCs w:val="28"/>
        </w:rPr>
        <w:t xml:space="preserve"> Совета муниципального образования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Pr>
          <w:rFonts w:ascii="Times New Roman" w:hAnsi="Times New Roman" w:cs="Times New Roman"/>
          <w:sz w:val="28"/>
          <w:szCs w:val="28"/>
        </w:rPr>
        <w:t xml:space="preserve"> </w:t>
      </w:r>
      <w:r w:rsidR="00BB0022">
        <w:rPr>
          <w:rFonts w:ascii="Times New Roman" w:hAnsi="Times New Roman" w:cs="Times New Roman"/>
          <w:sz w:val="28"/>
          <w:szCs w:val="28"/>
        </w:rPr>
        <w:t>(</w:t>
      </w:r>
      <w:r>
        <w:rPr>
          <w:rFonts w:ascii="Times New Roman" w:hAnsi="Times New Roman" w:cs="Times New Roman"/>
          <w:sz w:val="28"/>
          <w:szCs w:val="28"/>
        </w:rPr>
        <w:t>далее – Перечни должностей).</w:t>
      </w:r>
    </w:p>
    <w:p w:rsidR="00CE6142" w:rsidRPr="00AE747E" w:rsidRDefault="00CE6142" w:rsidP="00CE6142">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3. Сведения о доходах,</w:t>
      </w:r>
      <w:r>
        <w:rPr>
          <w:rFonts w:ascii="Times New Roman" w:hAnsi="Times New Roman" w:cs="Times New Roman"/>
          <w:sz w:val="28"/>
          <w:szCs w:val="28"/>
        </w:rPr>
        <w:t xml:space="preserve"> </w:t>
      </w:r>
      <w:r w:rsidRPr="00AE747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w:t>
      </w:r>
      <w:r w:rsidRPr="00AE747E">
        <w:rPr>
          <w:rFonts w:ascii="Times New Roman" w:hAnsi="Times New Roman" w:cs="Times New Roman"/>
          <w:sz w:val="28"/>
          <w:szCs w:val="28"/>
        </w:rPr>
        <w:t>не позднее 30 апреля года, следующего за отчетным.</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E747E">
        <w:rPr>
          <w:rFonts w:ascii="Times New Roman" w:hAnsi="Times New Roman" w:cs="Times New Roman"/>
          <w:sz w:val="28"/>
          <w:szCs w:val="28"/>
        </w:rPr>
        <w:t>. Гражданин при назначении на должность муниципальной службы представляет:</w:t>
      </w:r>
    </w:p>
    <w:p w:rsidR="00CE6142" w:rsidRPr="00AE747E" w:rsidRDefault="00CE6142" w:rsidP="00CE6142">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r>
        <w:rPr>
          <w:rFonts w:ascii="Times New Roman" w:hAnsi="Times New Roman" w:cs="Times New Roman"/>
          <w:sz w:val="28"/>
          <w:szCs w:val="28"/>
        </w:rPr>
        <w:t xml:space="preserve"> гражданином </w:t>
      </w:r>
      <w:r w:rsidRPr="00AE747E">
        <w:rPr>
          <w:rFonts w:ascii="Times New Roman" w:hAnsi="Times New Roman" w:cs="Times New Roman"/>
          <w:sz w:val="28"/>
          <w:szCs w:val="28"/>
        </w:rPr>
        <w:t>документов для замещения должности муниципальной службы (на отчетную дату);</w:t>
      </w:r>
    </w:p>
    <w:p w:rsidR="00CE6142" w:rsidRPr="00AE747E" w:rsidRDefault="00CE6142" w:rsidP="00CE6142">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E747E">
        <w:rPr>
          <w:rFonts w:ascii="Times New Roman" w:hAnsi="Times New Roman" w:cs="Times New Roman"/>
          <w:sz w:val="28"/>
          <w:szCs w:val="28"/>
        </w:rPr>
        <w:t>. Муниципальный служащий представляет ежегодно:</w:t>
      </w:r>
    </w:p>
    <w:p w:rsidR="00CE6142" w:rsidRPr="00AE747E" w:rsidRDefault="00CE6142" w:rsidP="00CE6142">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E6142" w:rsidRDefault="00CE6142" w:rsidP="00CE6142">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Pr>
          <w:rFonts w:ascii="Times New Roman" w:hAnsi="Times New Roman" w:cs="Times New Roman"/>
          <w:sz w:val="28"/>
          <w:szCs w:val="28"/>
        </w:rPr>
        <w:t>янию на конец отчетного периода;</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w:t>
      </w:r>
      <w:r>
        <w:rPr>
          <w:rFonts w:ascii="Times New Roman" w:hAnsi="Times New Roman" w:cs="Times New Roman"/>
          <w:sz w:val="28"/>
          <w:szCs w:val="28"/>
        </w:rPr>
        <w:lastRenderedPageBreak/>
        <w:t>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CE6142" w:rsidRPr="00F82E94"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F82E94">
        <w:rPr>
          <w:rFonts w:ascii="Times New Roman" w:hAnsi="Times New Roman" w:cs="Times New Roman"/>
          <w:sz w:val="28"/>
          <w:szCs w:val="28"/>
        </w:rPr>
        <w:t>. Муниципальный служащий, замещающий должность муниципальной</w:t>
      </w:r>
      <w:r>
        <w:rPr>
          <w:rFonts w:ascii="Times New Roman" w:hAnsi="Times New Roman" w:cs="Times New Roman"/>
          <w:sz w:val="28"/>
          <w:szCs w:val="28"/>
        </w:rPr>
        <w:t xml:space="preserve"> службы, не включенную в Перечни</w:t>
      </w:r>
      <w:r w:rsidRPr="00F82E94">
        <w:rPr>
          <w:rFonts w:ascii="Times New Roman" w:hAnsi="Times New Roman" w:cs="Times New Roman"/>
          <w:sz w:val="28"/>
          <w:szCs w:val="28"/>
        </w:rPr>
        <w:t xml:space="preserve"> должностей</w:t>
      </w:r>
      <w:r>
        <w:rPr>
          <w:rFonts w:ascii="Times New Roman" w:hAnsi="Times New Roman" w:cs="Times New Roman"/>
          <w:sz w:val="28"/>
          <w:szCs w:val="28"/>
        </w:rPr>
        <w:t xml:space="preserve">, </w:t>
      </w:r>
      <w:r w:rsidRPr="001D2AA4">
        <w:rPr>
          <w:rFonts w:ascii="Times New Roman" w:hAnsi="Times New Roman" w:cs="Times New Roman"/>
          <w:sz w:val="28"/>
          <w:szCs w:val="28"/>
        </w:rPr>
        <w:t>и претендующий на замещение должности</w:t>
      </w:r>
      <w:r w:rsidRPr="00F82E94">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службы, включенной в Перечни</w:t>
      </w:r>
      <w:r w:rsidRPr="00F82E94">
        <w:rPr>
          <w:rFonts w:ascii="Times New Roman" w:hAnsi="Times New Roman" w:cs="Times New Roman"/>
          <w:sz w:val="28"/>
          <w:szCs w:val="28"/>
        </w:rPr>
        <w:t xml:space="preserve"> дол</w:t>
      </w:r>
      <w:r>
        <w:rPr>
          <w:rFonts w:ascii="Times New Roman" w:hAnsi="Times New Roman" w:cs="Times New Roman"/>
          <w:sz w:val="28"/>
          <w:szCs w:val="28"/>
        </w:rPr>
        <w:t xml:space="preserve">жностей, представляет </w:t>
      </w:r>
      <w:r w:rsidRPr="00F82E94">
        <w:rPr>
          <w:rFonts w:ascii="Times New Roman" w:hAnsi="Times New Roman" w:cs="Times New Roman"/>
          <w:sz w:val="28"/>
          <w:szCs w:val="28"/>
        </w:rPr>
        <w:t>сведения</w:t>
      </w:r>
      <w:r>
        <w:rPr>
          <w:rFonts w:ascii="Times New Roman" w:hAnsi="Times New Roman" w:cs="Times New Roman"/>
          <w:sz w:val="28"/>
          <w:szCs w:val="28"/>
        </w:rPr>
        <w:t xml:space="preserve"> о доходах, об имуществе и обязательствах имущественного характера в соответствии с пунктами 2, 3 и 5</w:t>
      </w:r>
      <w:r w:rsidRPr="00F82E94">
        <w:rPr>
          <w:rFonts w:ascii="Times New Roman" w:hAnsi="Times New Roman" w:cs="Times New Roman"/>
          <w:sz w:val="28"/>
          <w:szCs w:val="28"/>
        </w:rPr>
        <w:t xml:space="preserve"> настоящего Положения.</w:t>
      </w:r>
    </w:p>
    <w:p w:rsidR="00CE6142"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Сведения, предусмотренные пунктами 5 и 6 настоящего Положения,</w:t>
      </w:r>
      <w:r w:rsidRPr="001D2AA4">
        <w:rPr>
          <w:rFonts w:ascii="Times New Roman" w:hAnsi="Times New Roman" w:cs="Times New Roman"/>
          <w:sz w:val="28"/>
          <w:szCs w:val="28"/>
        </w:rPr>
        <w:t xml:space="preserve"> представляются на имя руководителя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 xml:space="preserve"> в кадровую службу</w:t>
      </w:r>
      <w:r>
        <w:rPr>
          <w:rFonts w:ascii="Times New Roman" w:hAnsi="Times New Roman" w:cs="Times New Roman"/>
          <w:sz w:val="28"/>
          <w:szCs w:val="28"/>
        </w:rPr>
        <w:t xml:space="preserve"> (специалисту по кадровой работе)</w:t>
      </w:r>
      <w:r w:rsidRPr="001D2AA4">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w:t>
      </w:r>
      <w:r w:rsidRPr="00791208">
        <w:rPr>
          <w:rFonts w:ascii="Times New Roman" w:hAnsi="Times New Roman" w:cs="Times New Roman"/>
          <w:sz w:val="28"/>
          <w:szCs w:val="28"/>
        </w:rPr>
        <w:t xml:space="preserve"> </w:t>
      </w:r>
    </w:p>
    <w:p w:rsidR="00CE6142"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AE747E">
        <w:rPr>
          <w:rFonts w:ascii="Times New Roman" w:hAnsi="Times New Roman" w:cs="Times New Roman"/>
          <w:sz w:val="28"/>
          <w:szCs w:val="28"/>
        </w:rPr>
        <w:t>. В случае если гражданин или муниципальный служащий обнаружили, что в представленных ими в кадровую службу</w:t>
      </w:r>
      <w:r>
        <w:rPr>
          <w:rFonts w:ascii="Times New Roman" w:hAnsi="Times New Roman" w:cs="Times New Roman"/>
          <w:sz w:val="28"/>
          <w:szCs w:val="28"/>
        </w:rPr>
        <w:t xml:space="preserve"> (специалисту по кадровой работе)</w:t>
      </w:r>
      <w:r w:rsidRPr="00AE747E">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 сведениях </w:t>
      </w:r>
      <w:r w:rsidRPr="00AE747E">
        <w:rPr>
          <w:rFonts w:ascii="Times New Roman" w:hAnsi="Times New Roman" w:cs="Times New Roman"/>
          <w:sz w:val="28"/>
          <w:szCs w:val="28"/>
        </w:rP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AE747E">
        <w:rPr>
          <w:rFonts w:ascii="Times New Roman" w:hAnsi="Times New Roman" w:cs="Times New Roman"/>
          <w:sz w:val="28"/>
          <w:szCs w:val="28"/>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AE747E">
        <w:rPr>
          <w:rFonts w:ascii="Times New Roman" w:hAnsi="Times New Roman" w:cs="Times New Roman"/>
          <w:sz w:val="28"/>
          <w:szCs w:val="28"/>
        </w:rPr>
        <w:t>.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AE747E">
        <w:rPr>
          <w:rFonts w:ascii="Times New Roman" w:hAnsi="Times New Roman" w:cs="Times New Roman"/>
          <w:sz w:val="28"/>
          <w:szCs w:val="28"/>
        </w:rPr>
        <w:t>. Све</w:t>
      </w:r>
      <w:r>
        <w:rPr>
          <w:rFonts w:ascii="Times New Roman" w:hAnsi="Times New Roman" w:cs="Times New Roman"/>
          <w:sz w:val="28"/>
          <w:szCs w:val="28"/>
        </w:rPr>
        <w:t xml:space="preserve">дения, представляемые гражданином и муниципальным служащим в соответствии с настоящим Положением, </w:t>
      </w:r>
      <w:r w:rsidRPr="00AE747E">
        <w:rPr>
          <w:rFonts w:ascii="Times New Roman" w:hAnsi="Times New Roman" w:cs="Times New Roman"/>
          <w:sz w:val="28"/>
          <w:szCs w:val="28"/>
        </w:rPr>
        <w:t>являются сведениями кон</w:t>
      </w:r>
      <w:r>
        <w:rPr>
          <w:rFonts w:ascii="Times New Roman" w:hAnsi="Times New Roman" w:cs="Times New Roman"/>
          <w:sz w:val="28"/>
          <w:szCs w:val="28"/>
        </w:rPr>
        <w:t>фиденциального характера, если ф</w:t>
      </w:r>
      <w:r w:rsidRPr="00AE747E">
        <w:rPr>
          <w:rFonts w:ascii="Times New Roman" w:hAnsi="Times New Roman" w:cs="Times New Roman"/>
          <w:sz w:val="28"/>
          <w:szCs w:val="28"/>
        </w:rPr>
        <w:t>едеральным законом они не отнесены к сведениям, составляющим государственную тайну.</w:t>
      </w:r>
    </w:p>
    <w:p w:rsidR="00CE6142" w:rsidRPr="001D2AA4"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Эти сведения пред</w:t>
      </w:r>
      <w:r w:rsidRPr="001D2AA4">
        <w:rPr>
          <w:rFonts w:ascii="Times New Roman" w:hAnsi="Times New Roman" w:cs="Times New Roman"/>
          <w:sz w:val="28"/>
          <w:szCs w:val="28"/>
        </w:rPr>
        <w:t>ставляются руководителю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 xml:space="preserve">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CE6142" w:rsidRPr="007973A3"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7973A3">
        <w:rPr>
          <w:rFonts w:ascii="Times New Roman" w:hAnsi="Times New Roman" w:cs="Times New Roman"/>
          <w:sz w:val="28"/>
          <w:szCs w:val="28"/>
        </w:rPr>
        <w:t>. Сведения о доходах, об имуществе и обязательствах имущественного характера муниципального служащего, его супруги (супруга) и несовершеннолетних детей</w:t>
      </w:r>
      <w:r>
        <w:rPr>
          <w:rFonts w:ascii="Times New Roman" w:hAnsi="Times New Roman" w:cs="Times New Roman"/>
          <w:sz w:val="28"/>
          <w:szCs w:val="28"/>
        </w:rPr>
        <w:t xml:space="preserve">,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w:t>
      </w:r>
      <w:r>
        <w:rPr>
          <w:rFonts w:ascii="Times New Roman" w:hAnsi="Times New Roman" w:cs="Times New Roman"/>
          <w:sz w:val="28"/>
          <w:szCs w:val="28"/>
        </w:rPr>
        <w:lastRenderedPageBreak/>
        <w:t>превышает общий доход лица, замещающего должность муниципальной службы, и его супруги (супруга) за три последних года, предшествующих совершению сделки,</w:t>
      </w:r>
      <w:r w:rsidRPr="007973A3">
        <w:rPr>
          <w:rFonts w:ascii="Times New Roman" w:hAnsi="Times New Roman" w:cs="Times New Roman"/>
          <w:sz w:val="28"/>
          <w:szCs w:val="28"/>
        </w:rPr>
        <w:t xml:space="preserve"> ра</w:t>
      </w:r>
      <w:r>
        <w:rPr>
          <w:rFonts w:ascii="Times New Roman" w:hAnsi="Times New Roman" w:cs="Times New Roman"/>
          <w:sz w:val="28"/>
          <w:szCs w:val="28"/>
        </w:rPr>
        <w:t xml:space="preserve">змещаются на официальном сайте муниципального образования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Pr>
          <w:rFonts w:ascii="Times New Roman" w:hAnsi="Times New Roman" w:cs="Times New Roman"/>
          <w:sz w:val="28"/>
          <w:szCs w:val="28"/>
        </w:rPr>
        <w:t xml:space="preserve"> в сети «Интернет»</w:t>
      </w:r>
      <w:r w:rsidRPr="007973A3">
        <w:rPr>
          <w:rFonts w:ascii="Times New Roman" w:hAnsi="Times New Roman" w:cs="Times New Roman"/>
          <w:sz w:val="28"/>
          <w:szCs w:val="28"/>
        </w:rPr>
        <w:t xml:space="preserve"> в порядке, установленн</w:t>
      </w:r>
      <w:r>
        <w:rPr>
          <w:rFonts w:ascii="Times New Roman" w:hAnsi="Times New Roman" w:cs="Times New Roman"/>
          <w:sz w:val="28"/>
          <w:szCs w:val="28"/>
        </w:rPr>
        <w:t>ом законодательством</w:t>
      </w:r>
      <w:r w:rsidRPr="007973A3">
        <w:rPr>
          <w:rFonts w:ascii="Times New Roman" w:hAnsi="Times New Roman" w:cs="Times New Roman"/>
          <w:sz w:val="28"/>
          <w:szCs w:val="28"/>
        </w:rPr>
        <w:t>, а в случае отсутствия этих</w:t>
      </w:r>
      <w:r>
        <w:rPr>
          <w:rFonts w:ascii="Times New Roman" w:hAnsi="Times New Roman" w:cs="Times New Roman"/>
          <w:sz w:val="28"/>
          <w:szCs w:val="28"/>
        </w:rPr>
        <w:t xml:space="preserve"> сведений на официальном сайте муниципального образования </w:t>
      </w:r>
      <w:r w:rsidR="00C77B60" w:rsidRPr="00C77B60">
        <w:rPr>
          <w:rFonts w:ascii="Times New Roman" w:hAnsi="Times New Roman"/>
          <w:sz w:val="28"/>
          <w:szCs w:val="28"/>
        </w:rPr>
        <w:t>«</w:t>
      </w:r>
      <w:r w:rsidR="00111ACC">
        <w:rPr>
          <w:rFonts w:ascii="Times New Roman" w:hAnsi="Times New Roman"/>
          <w:sz w:val="28"/>
          <w:szCs w:val="28"/>
        </w:rPr>
        <w:t>поселок городского типа Джалиль</w:t>
      </w:r>
      <w:r w:rsidR="00C77B60" w:rsidRPr="00C77B60">
        <w:rPr>
          <w:rFonts w:ascii="Times New Roman" w:hAnsi="Times New Roman"/>
          <w:sz w:val="28"/>
          <w:szCs w:val="28"/>
        </w:rPr>
        <w:t xml:space="preserve">» </w:t>
      </w:r>
      <w:r w:rsidR="00C77B60" w:rsidRPr="00C77B60">
        <w:rPr>
          <w:rFonts w:ascii="Times New Roman" w:hAnsi="Times New Roman" w:cs="Times New Roman"/>
          <w:sz w:val="28"/>
          <w:szCs w:val="28"/>
        </w:rPr>
        <w:t>Сармановского муниципального района Республики Татарстан</w:t>
      </w:r>
      <w:r w:rsidR="00C77B60">
        <w:rPr>
          <w:szCs w:val="28"/>
        </w:rPr>
        <w:t xml:space="preserve"> </w:t>
      </w:r>
      <w:r>
        <w:rPr>
          <w:rFonts w:ascii="Times New Roman" w:hAnsi="Times New Roman" w:cs="Times New Roman"/>
          <w:sz w:val="28"/>
          <w:szCs w:val="28"/>
        </w:rPr>
        <w:t>в сети «Интернет» пред</w:t>
      </w:r>
      <w:r w:rsidRPr="007973A3">
        <w:rPr>
          <w:rFonts w:ascii="Times New Roman" w:hAnsi="Times New Roman" w:cs="Times New Roman"/>
          <w:sz w:val="28"/>
          <w:szCs w:val="28"/>
        </w:rPr>
        <w:t>ставляются средствам массовой информации для опубликования по их запросам.</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Pr="00AE747E">
        <w:rPr>
          <w:rFonts w:ascii="Times New Roman" w:hAnsi="Times New Roman" w:cs="Times New Roman"/>
          <w:sz w:val="28"/>
          <w:szCs w:val="28"/>
        </w:rPr>
        <w:t>. Муниципальные  служащие, в должностные обязанности которы</w:t>
      </w:r>
      <w:r>
        <w:rPr>
          <w:rFonts w:ascii="Times New Roman" w:hAnsi="Times New Roman" w:cs="Times New Roman"/>
          <w:sz w:val="28"/>
          <w:szCs w:val="28"/>
        </w:rPr>
        <w:t>х входит работа со сведениями, представляемыми гражданином и муниципальным служащим в соответствии с настоящим Положением,</w:t>
      </w:r>
      <w:r w:rsidRPr="00AE747E">
        <w:rPr>
          <w:rFonts w:ascii="Times New Roman" w:hAnsi="Times New Roman" w:cs="Times New Roman"/>
          <w:sz w:val="28"/>
          <w:szCs w:val="28"/>
        </w:rPr>
        <w:t xml:space="preserve">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E6142" w:rsidRPr="00AE747E"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Pr="00AE747E">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w:t>
      </w:r>
      <w:r>
        <w:rPr>
          <w:rFonts w:ascii="Times New Roman" w:hAnsi="Times New Roman" w:cs="Times New Roman"/>
          <w:sz w:val="28"/>
          <w:szCs w:val="28"/>
        </w:rPr>
        <w:t>кте 7</w:t>
      </w:r>
      <w:r w:rsidRPr="00AE747E">
        <w:rPr>
          <w:rFonts w:ascii="Times New Roman" w:hAnsi="Times New Roman" w:cs="Times New Roman"/>
          <w:sz w:val="28"/>
          <w:szCs w:val="28"/>
        </w:rPr>
        <w:t xml:space="preserve"> настоящего Положения, при назначении на должность муниципальной службы, а также</w:t>
      </w:r>
      <w:r>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w:t>
      </w:r>
      <w:r w:rsidRPr="00AE747E">
        <w:rPr>
          <w:rFonts w:ascii="Times New Roman" w:hAnsi="Times New Roman" w:cs="Times New Roman"/>
          <w:sz w:val="28"/>
          <w:szCs w:val="28"/>
        </w:rPr>
        <w:t xml:space="preserve">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CE6142" w:rsidRPr="00AE747E" w:rsidRDefault="00CE6142" w:rsidP="00CE6142">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В случае если гражданин или муниципальный</w:t>
      </w:r>
      <w:r>
        <w:rPr>
          <w:rFonts w:ascii="Times New Roman" w:hAnsi="Times New Roman" w:cs="Times New Roman"/>
          <w:sz w:val="28"/>
          <w:szCs w:val="28"/>
        </w:rPr>
        <w:t xml:space="preserve"> служащий, указанный в пункте 7</w:t>
      </w:r>
      <w:r w:rsidRPr="00AE747E">
        <w:rPr>
          <w:rFonts w:ascii="Times New Roman" w:hAnsi="Times New Roman" w:cs="Times New Roman"/>
          <w:sz w:val="28"/>
          <w:szCs w:val="28"/>
        </w:rPr>
        <w:t xml:space="preserve"> настоящего Положения, представившие в кадровую службу</w:t>
      </w:r>
      <w:r>
        <w:rPr>
          <w:rFonts w:ascii="Times New Roman" w:hAnsi="Times New Roman" w:cs="Times New Roman"/>
          <w:sz w:val="28"/>
          <w:szCs w:val="28"/>
        </w:rPr>
        <w:t xml:space="preserve"> (специалисту по кадровой  работе)</w:t>
      </w:r>
      <w:r w:rsidRPr="00AE747E">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w:t>
      </w:r>
      <w:r w:rsidRPr="00AE747E">
        <w:rPr>
          <w:rFonts w:ascii="Times New Roman" w:hAnsi="Times New Roman" w:cs="Times New Roman"/>
          <w:sz w:val="28"/>
          <w:szCs w:val="28"/>
        </w:rPr>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w:t>
      </w:r>
      <w:r>
        <w:rPr>
          <w:rFonts w:ascii="Times New Roman" w:hAnsi="Times New Roman" w:cs="Times New Roman"/>
          <w:sz w:val="28"/>
          <w:szCs w:val="28"/>
        </w:rPr>
        <w:t>службы, включенную в Перечни</w:t>
      </w:r>
      <w:r w:rsidRPr="00AE747E">
        <w:rPr>
          <w:rFonts w:ascii="Times New Roman" w:hAnsi="Times New Roman" w:cs="Times New Roman"/>
          <w:sz w:val="28"/>
          <w:szCs w:val="28"/>
        </w:rPr>
        <w:t xml:space="preserve"> должностей</w:t>
      </w:r>
      <w:r w:rsidRPr="001D2AA4">
        <w:rPr>
          <w:rFonts w:ascii="Times New Roman" w:hAnsi="Times New Roman" w:cs="Times New Roman"/>
          <w:sz w:val="28"/>
          <w:szCs w:val="28"/>
        </w:rPr>
        <w:t>, эти справки</w:t>
      </w:r>
      <w:r w:rsidRPr="00AE747E">
        <w:rPr>
          <w:rFonts w:ascii="Times New Roman" w:hAnsi="Times New Roman" w:cs="Times New Roman"/>
          <w:sz w:val="28"/>
          <w:szCs w:val="28"/>
        </w:rPr>
        <w:t xml:space="preserve"> возвращаются им по их письменному заявлению вместе с другими документами.</w:t>
      </w:r>
    </w:p>
    <w:p w:rsidR="00CE6142"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Pr="00AE747E">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CE6142" w:rsidRDefault="00CE6142" w:rsidP="00CE61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CE6142" w:rsidRDefault="00CE6142" w:rsidP="00CE6142">
      <w:pPr>
        <w:pStyle w:val="ConsPlusNormal"/>
        <w:ind w:firstLine="540"/>
        <w:jc w:val="both"/>
        <w:rPr>
          <w:rFonts w:ascii="Times New Roman" w:hAnsi="Times New Roman" w:cs="Times New Roman"/>
          <w:sz w:val="28"/>
          <w:szCs w:val="28"/>
        </w:rPr>
      </w:pPr>
    </w:p>
    <w:p w:rsidR="00CE6142" w:rsidRDefault="00CE6142" w:rsidP="00CE6142">
      <w:pPr>
        <w:pStyle w:val="ConsPlusNormal"/>
        <w:ind w:firstLine="540"/>
        <w:jc w:val="both"/>
        <w:rPr>
          <w:rFonts w:ascii="Times New Roman" w:hAnsi="Times New Roman" w:cs="Times New Roman"/>
          <w:sz w:val="28"/>
          <w:szCs w:val="28"/>
        </w:rPr>
      </w:pPr>
    </w:p>
    <w:p w:rsidR="00581629" w:rsidRDefault="00581629" w:rsidP="00E657ED">
      <w:pPr>
        <w:pStyle w:val="ConsPlusNormal"/>
        <w:ind w:left="5103"/>
        <w:outlineLvl w:val="0"/>
        <w:rPr>
          <w:rFonts w:ascii="Times New Roman" w:hAnsi="Times New Roman" w:cs="Times New Roman"/>
          <w:sz w:val="24"/>
          <w:szCs w:val="24"/>
        </w:rPr>
      </w:pPr>
    </w:p>
    <w:p w:rsidR="00E657ED" w:rsidRPr="00C77B60" w:rsidRDefault="00E657ED" w:rsidP="00E657ED">
      <w:pPr>
        <w:pStyle w:val="ConsPlusNormal"/>
        <w:ind w:left="5103"/>
        <w:outlineLvl w:val="0"/>
        <w:rPr>
          <w:rFonts w:ascii="Times New Roman" w:hAnsi="Times New Roman" w:cs="Times New Roman"/>
          <w:sz w:val="24"/>
          <w:szCs w:val="24"/>
        </w:rPr>
      </w:pPr>
      <w:r w:rsidRPr="00C77B60">
        <w:rPr>
          <w:rFonts w:ascii="Times New Roman" w:hAnsi="Times New Roman" w:cs="Times New Roman"/>
          <w:sz w:val="24"/>
          <w:szCs w:val="24"/>
        </w:rPr>
        <w:lastRenderedPageBreak/>
        <w:t>Приложение № 2</w:t>
      </w:r>
    </w:p>
    <w:p w:rsidR="00E657ED" w:rsidRPr="00C77B60" w:rsidRDefault="00E657ED" w:rsidP="00E657ED">
      <w:pPr>
        <w:pStyle w:val="ConsPlusNormal"/>
        <w:ind w:left="5103"/>
        <w:rPr>
          <w:rFonts w:ascii="Times New Roman" w:hAnsi="Times New Roman" w:cs="Times New Roman"/>
          <w:sz w:val="24"/>
          <w:szCs w:val="24"/>
        </w:rPr>
      </w:pPr>
      <w:r w:rsidRPr="00C77B60">
        <w:rPr>
          <w:rFonts w:ascii="Times New Roman" w:hAnsi="Times New Roman" w:cs="Times New Roman"/>
          <w:sz w:val="24"/>
          <w:szCs w:val="24"/>
        </w:rPr>
        <w:t>к решению Совета</w:t>
      </w:r>
    </w:p>
    <w:p w:rsidR="00E657ED" w:rsidRPr="00C77B60" w:rsidRDefault="00E657ED" w:rsidP="00E657ED">
      <w:pPr>
        <w:pStyle w:val="ConsPlusNormal"/>
        <w:ind w:left="5103"/>
        <w:rPr>
          <w:rFonts w:ascii="Times New Roman" w:hAnsi="Times New Roman" w:cs="Times New Roman"/>
          <w:sz w:val="24"/>
          <w:szCs w:val="24"/>
        </w:rPr>
      </w:pPr>
      <w:r w:rsidRPr="00C77B60">
        <w:rPr>
          <w:rFonts w:ascii="Times New Roman" w:hAnsi="Times New Roman" w:cs="Times New Roman"/>
          <w:sz w:val="24"/>
          <w:szCs w:val="24"/>
        </w:rPr>
        <w:t xml:space="preserve">муниципального образования </w:t>
      </w:r>
      <w:r w:rsidR="00C77B60" w:rsidRPr="00C77B60">
        <w:rPr>
          <w:rFonts w:ascii="Times New Roman" w:hAnsi="Times New Roman"/>
          <w:sz w:val="24"/>
          <w:szCs w:val="24"/>
        </w:rPr>
        <w:t>«</w:t>
      </w:r>
      <w:r w:rsidR="00295E7E">
        <w:rPr>
          <w:rFonts w:ascii="Times New Roman" w:hAnsi="Times New Roman"/>
          <w:sz w:val="24"/>
          <w:szCs w:val="24"/>
        </w:rPr>
        <w:t>поселок городского типа Джалиль</w:t>
      </w:r>
      <w:r w:rsidR="00C77B60" w:rsidRPr="00C77B60">
        <w:rPr>
          <w:rFonts w:ascii="Times New Roman" w:hAnsi="Times New Roman"/>
          <w:sz w:val="24"/>
          <w:szCs w:val="24"/>
        </w:rPr>
        <w:t xml:space="preserve">» </w:t>
      </w:r>
      <w:r w:rsidR="00C77B60" w:rsidRPr="00C77B60">
        <w:rPr>
          <w:rFonts w:ascii="Times New Roman" w:hAnsi="Times New Roman" w:cs="Times New Roman"/>
          <w:sz w:val="24"/>
          <w:szCs w:val="24"/>
        </w:rPr>
        <w:t>Сармановского муниципального района Республики Татарстан</w:t>
      </w:r>
      <w:r w:rsidR="00C77B60" w:rsidRPr="00C77B60">
        <w:rPr>
          <w:sz w:val="24"/>
          <w:szCs w:val="24"/>
        </w:rPr>
        <w:t xml:space="preserve"> </w:t>
      </w:r>
    </w:p>
    <w:p w:rsidR="00E657ED" w:rsidRPr="00C77B60" w:rsidRDefault="00E657ED" w:rsidP="00E657ED">
      <w:pPr>
        <w:pStyle w:val="ConsPlusNormal"/>
        <w:ind w:left="5103"/>
        <w:rPr>
          <w:rFonts w:ascii="Times New Roman" w:hAnsi="Times New Roman" w:cs="Times New Roman"/>
          <w:sz w:val="24"/>
          <w:szCs w:val="24"/>
        </w:rPr>
      </w:pPr>
      <w:r w:rsidRPr="00C77B60">
        <w:rPr>
          <w:rFonts w:ascii="Times New Roman" w:hAnsi="Times New Roman" w:cs="Times New Roman"/>
          <w:sz w:val="24"/>
          <w:szCs w:val="24"/>
        </w:rPr>
        <w:t>№</w:t>
      </w:r>
      <w:r w:rsidR="00424C1B">
        <w:rPr>
          <w:rFonts w:ascii="Times New Roman" w:hAnsi="Times New Roman" w:cs="Times New Roman"/>
          <w:sz w:val="24"/>
          <w:szCs w:val="24"/>
        </w:rPr>
        <w:t>137</w:t>
      </w:r>
      <w:r w:rsidRPr="00C77B60">
        <w:rPr>
          <w:rFonts w:ascii="Times New Roman" w:hAnsi="Times New Roman" w:cs="Times New Roman"/>
          <w:sz w:val="24"/>
          <w:szCs w:val="24"/>
        </w:rPr>
        <w:t xml:space="preserve">  от </w:t>
      </w:r>
      <w:r w:rsidR="00424C1B">
        <w:rPr>
          <w:rFonts w:ascii="Times New Roman" w:hAnsi="Times New Roman" w:cs="Times New Roman"/>
          <w:sz w:val="24"/>
          <w:szCs w:val="24"/>
        </w:rPr>
        <w:t>20.11.</w:t>
      </w:r>
      <w:r w:rsidRPr="00C77B60">
        <w:rPr>
          <w:rFonts w:ascii="Times New Roman" w:hAnsi="Times New Roman" w:cs="Times New Roman"/>
          <w:sz w:val="24"/>
          <w:szCs w:val="24"/>
        </w:rPr>
        <w:t xml:space="preserve"> 2014 года</w:t>
      </w:r>
    </w:p>
    <w:p w:rsidR="00CE6142" w:rsidRDefault="00CE6142" w:rsidP="00CE6142">
      <w:pPr>
        <w:autoSpaceDE w:val="0"/>
        <w:autoSpaceDN w:val="0"/>
        <w:adjustRightInd w:val="0"/>
        <w:ind w:firstLine="540"/>
        <w:jc w:val="both"/>
        <w:rPr>
          <w:szCs w:val="28"/>
        </w:rPr>
      </w:pPr>
    </w:p>
    <w:p w:rsidR="00E657ED" w:rsidRPr="00581629" w:rsidRDefault="00CE6142" w:rsidP="00CE6142">
      <w:pPr>
        <w:autoSpaceDE w:val="0"/>
        <w:autoSpaceDN w:val="0"/>
        <w:adjustRightInd w:val="0"/>
        <w:ind w:firstLine="540"/>
        <w:jc w:val="center"/>
        <w:rPr>
          <w:szCs w:val="28"/>
        </w:rPr>
      </w:pPr>
      <w:r w:rsidRPr="00581629">
        <w:rPr>
          <w:szCs w:val="28"/>
        </w:rPr>
        <w:t>Перечень должностей</w:t>
      </w:r>
    </w:p>
    <w:p w:rsidR="00CE6142" w:rsidRPr="00581629" w:rsidRDefault="00CE6142" w:rsidP="00CE6142">
      <w:pPr>
        <w:autoSpaceDE w:val="0"/>
        <w:autoSpaceDN w:val="0"/>
        <w:adjustRightInd w:val="0"/>
        <w:ind w:firstLine="540"/>
        <w:jc w:val="center"/>
        <w:rPr>
          <w:szCs w:val="28"/>
        </w:rPr>
      </w:pPr>
      <w:r w:rsidRPr="00581629">
        <w:rPr>
          <w:szCs w:val="28"/>
        </w:rPr>
        <w:t xml:space="preserve">муниципальной службы в муниципальном образовании </w:t>
      </w:r>
      <w:r w:rsidR="00C77B60" w:rsidRPr="00581629">
        <w:rPr>
          <w:szCs w:val="28"/>
        </w:rPr>
        <w:t>«</w:t>
      </w:r>
      <w:r w:rsidR="00295E7E" w:rsidRPr="00581629">
        <w:rPr>
          <w:szCs w:val="28"/>
        </w:rPr>
        <w:t>поселок городского типа Джалиль</w:t>
      </w:r>
      <w:r w:rsidR="00C77B60" w:rsidRPr="00581629">
        <w:rPr>
          <w:szCs w:val="28"/>
        </w:rPr>
        <w:t>» Сармановского муниципального района Республики Татарстан</w:t>
      </w:r>
      <w:r w:rsidRPr="00581629">
        <w:rPr>
          <w:szCs w:val="28"/>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w:t>
      </w:r>
      <w:r w:rsidR="00C77B60" w:rsidRPr="00581629">
        <w:rPr>
          <w:szCs w:val="28"/>
        </w:rPr>
        <w:t>«</w:t>
      </w:r>
      <w:r w:rsidR="00295E7E" w:rsidRPr="00581629">
        <w:rPr>
          <w:szCs w:val="28"/>
        </w:rPr>
        <w:t>поселок городского типа Джалиль</w:t>
      </w:r>
      <w:r w:rsidR="00C77B60" w:rsidRPr="00581629">
        <w:rPr>
          <w:szCs w:val="28"/>
        </w:rPr>
        <w:t>» Сармановского муниципального района Республики Татарстан</w:t>
      </w:r>
      <w:r w:rsidRPr="00581629">
        <w:rPr>
          <w:szCs w:val="28"/>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E6142" w:rsidRDefault="00CE6142" w:rsidP="00CE6142">
      <w:pPr>
        <w:autoSpaceDE w:val="0"/>
        <w:autoSpaceDN w:val="0"/>
        <w:adjustRightInd w:val="0"/>
        <w:ind w:firstLine="540"/>
        <w:jc w:val="both"/>
        <w:rPr>
          <w:szCs w:val="28"/>
        </w:rPr>
      </w:pPr>
    </w:p>
    <w:p w:rsidR="00CE6142" w:rsidRPr="003A5E32" w:rsidRDefault="00CE6142" w:rsidP="00CE6142">
      <w:pPr>
        <w:autoSpaceDE w:val="0"/>
        <w:autoSpaceDN w:val="0"/>
        <w:adjustRightInd w:val="0"/>
        <w:ind w:firstLine="540"/>
        <w:jc w:val="both"/>
        <w:rPr>
          <w:szCs w:val="28"/>
        </w:rPr>
      </w:pPr>
      <w:r w:rsidRPr="003A5E32">
        <w:rPr>
          <w:szCs w:val="28"/>
        </w:rPr>
        <w:t>1. Должности муниципально</w:t>
      </w:r>
      <w:r>
        <w:rPr>
          <w:szCs w:val="28"/>
        </w:rPr>
        <w:t>й службы</w:t>
      </w:r>
      <w:r w:rsidRPr="003A5E32">
        <w:rPr>
          <w:szCs w:val="28"/>
        </w:rPr>
        <w:t>, включенные в Реестр должностей муниципальной службы в Республике Татарстан</w:t>
      </w:r>
      <w:r>
        <w:rPr>
          <w:szCs w:val="28"/>
        </w:rPr>
        <w:t xml:space="preserve"> (приложение № 1 к Кодексу Республики Татарстан о муниципальной службе), </w:t>
      </w:r>
      <w:r w:rsidRPr="003A5E32">
        <w:rPr>
          <w:szCs w:val="28"/>
        </w:rPr>
        <w:t>в пределах высших и главных групп должностей муниципальной службы.</w:t>
      </w:r>
    </w:p>
    <w:p w:rsidR="00CE6142" w:rsidRPr="003A5E32" w:rsidRDefault="00CE6142" w:rsidP="00CE6142">
      <w:pPr>
        <w:autoSpaceDE w:val="0"/>
        <w:autoSpaceDN w:val="0"/>
        <w:adjustRightInd w:val="0"/>
        <w:ind w:firstLine="540"/>
        <w:jc w:val="both"/>
        <w:rPr>
          <w:szCs w:val="28"/>
        </w:rPr>
      </w:pPr>
      <w:r w:rsidRPr="003A5E32">
        <w:rPr>
          <w:szCs w:val="28"/>
        </w:rPr>
        <w:t>2. Другие должности муниципальной службы, замещение которых связано с коррупционными рисками и исполнение должностных обязанностей по которым предусматривает:</w:t>
      </w:r>
    </w:p>
    <w:p w:rsidR="00CE6142" w:rsidRPr="003A5E32" w:rsidRDefault="00CE6142" w:rsidP="00CE6142">
      <w:pPr>
        <w:autoSpaceDE w:val="0"/>
        <w:autoSpaceDN w:val="0"/>
        <w:adjustRightInd w:val="0"/>
        <w:ind w:firstLine="540"/>
        <w:jc w:val="both"/>
        <w:rPr>
          <w:szCs w:val="28"/>
        </w:rPr>
      </w:pPr>
      <w:r w:rsidRPr="003A5E32">
        <w:rPr>
          <w:szCs w:val="28"/>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CE6142" w:rsidRPr="003A5E32" w:rsidRDefault="00CE6142" w:rsidP="00CE6142">
      <w:pPr>
        <w:autoSpaceDE w:val="0"/>
        <w:autoSpaceDN w:val="0"/>
        <w:adjustRightInd w:val="0"/>
        <w:ind w:firstLine="540"/>
        <w:jc w:val="both"/>
        <w:rPr>
          <w:szCs w:val="28"/>
        </w:rPr>
      </w:pPr>
      <w:r w:rsidRPr="003A5E32">
        <w:rPr>
          <w:szCs w:val="28"/>
        </w:rPr>
        <w:t>предоставление муниципальных услуг гражданам и организациям;</w:t>
      </w:r>
    </w:p>
    <w:p w:rsidR="00CE6142" w:rsidRPr="003A5E32" w:rsidRDefault="00CE6142" w:rsidP="00CE6142">
      <w:pPr>
        <w:autoSpaceDE w:val="0"/>
        <w:autoSpaceDN w:val="0"/>
        <w:adjustRightInd w:val="0"/>
        <w:ind w:firstLine="540"/>
        <w:jc w:val="both"/>
        <w:rPr>
          <w:szCs w:val="28"/>
        </w:rPr>
      </w:pPr>
      <w:r w:rsidRPr="003A5E32">
        <w:rPr>
          <w:szCs w:val="28"/>
        </w:rPr>
        <w:t>осуществление контрольных и надзорных мероприятий;</w:t>
      </w:r>
    </w:p>
    <w:p w:rsidR="00CE6142" w:rsidRPr="003A5E32" w:rsidRDefault="00CE6142" w:rsidP="00CE6142">
      <w:pPr>
        <w:autoSpaceDE w:val="0"/>
        <w:autoSpaceDN w:val="0"/>
        <w:adjustRightInd w:val="0"/>
        <w:ind w:firstLine="540"/>
        <w:jc w:val="both"/>
        <w:rPr>
          <w:szCs w:val="28"/>
        </w:rPr>
      </w:pPr>
      <w:r w:rsidRPr="003A5E32">
        <w:rPr>
          <w:szCs w:val="28"/>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CE6142" w:rsidRPr="003A5E32" w:rsidRDefault="00CE6142" w:rsidP="00CE6142">
      <w:pPr>
        <w:autoSpaceDE w:val="0"/>
        <w:autoSpaceDN w:val="0"/>
        <w:adjustRightInd w:val="0"/>
        <w:ind w:firstLine="540"/>
        <w:jc w:val="both"/>
        <w:rPr>
          <w:szCs w:val="28"/>
        </w:rPr>
      </w:pPr>
      <w:r w:rsidRPr="003A5E32">
        <w:rPr>
          <w:szCs w:val="28"/>
        </w:rPr>
        <w:t>управление муниципальным имуществом;</w:t>
      </w:r>
    </w:p>
    <w:p w:rsidR="00CE6142" w:rsidRPr="003A5E32" w:rsidRDefault="00CE6142" w:rsidP="00CE6142">
      <w:pPr>
        <w:autoSpaceDE w:val="0"/>
        <w:autoSpaceDN w:val="0"/>
        <w:adjustRightInd w:val="0"/>
        <w:ind w:firstLine="540"/>
        <w:jc w:val="both"/>
        <w:rPr>
          <w:szCs w:val="28"/>
        </w:rPr>
      </w:pPr>
      <w:r w:rsidRPr="003A5E32">
        <w:rPr>
          <w:szCs w:val="28"/>
        </w:rPr>
        <w:t>осуществление муниципальных закупок либо выдачу лицензий и разрешений;</w:t>
      </w:r>
    </w:p>
    <w:p w:rsidR="00CE6142" w:rsidRDefault="00CE6142" w:rsidP="00CE6142">
      <w:pPr>
        <w:autoSpaceDE w:val="0"/>
        <w:autoSpaceDN w:val="0"/>
        <w:adjustRightInd w:val="0"/>
        <w:ind w:firstLine="540"/>
        <w:jc w:val="both"/>
        <w:rPr>
          <w:szCs w:val="28"/>
        </w:rPr>
      </w:pPr>
      <w:r w:rsidRPr="003A5E32">
        <w:rPr>
          <w:szCs w:val="28"/>
        </w:rPr>
        <w:t>хранение и распределение материально-технических</w:t>
      </w:r>
      <w:r>
        <w:rPr>
          <w:szCs w:val="28"/>
        </w:rPr>
        <w:t xml:space="preserve"> ресурсов.</w:t>
      </w:r>
    </w:p>
    <w:sectPr w:rsidR="00CE6142" w:rsidSect="00581629">
      <w:pgSz w:w="11906" w:h="16838"/>
      <w:pgMar w:top="851" w:right="851"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55E" w:rsidRDefault="005A255E">
      <w:r>
        <w:separator/>
      </w:r>
    </w:p>
  </w:endnote>
  <w:endnote w:type="continuationSeparator" w:id="0">
    <w:p w:rsidR="005A255E" w:rsidRDefault="005A2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55E" w:rsidRDefault="005A255E">
      <w:r>
        <w:separator/>
      </w:r>
    </w:p>
  </w:footnote>
  <w:footnote w:type="continuationSeparator" w:id="0">
    <w:p w:rsidR="005A255E" w:rsidRDefault="005A2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DF6"/>
    <w:multiLevelType w:val="hybridMultilevel"/>
    <w:tmpl w:val="3B886124"/>
    <w:lvl w:ilvl="0" w:tplc="B3B48372">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F97251"/>
    <w:multiLevelType w:val="hybridMultilevel"/>
    <w:tmpl w:val="75EEC574"/>
    <w:lvl w:ilvl="0" w:tplc="C568C4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B6316C5"/>
    <w:multiLevelType w:val="multilevel"/>
    <w:tmpl w:val="6B3091A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208F3B0F"/>
    <w:multiLevelType w:val="hybridMultilevel"/>
    <w:tmpl w:val="A4D29480"/>
    <w:lvl w:ilvl="0" w:tplc="7BE4628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03036E2"/>
    <w:multiLevelType w:val="singleLevel"/>
    <w:tmpl w:val="872E99C0"/>
    <w:lvl w:ilvl="0">
      <w:start w:val="7"/>
      <w:numFmt w:val="decimal"/>
      <w:lvlText w:val="%1)"/>
      <w:legacy w:legacy="1" w:legacySpace="0" w:legacyIndent="408"/>
      <w:lvlJc w:val="left"/>
      <w:rPr>
        <w:rFonts w:ascii="Times New Roman" w:hAnsi="Times New Roman" w:cs="Times New Roman" w:hint="default"/>
      </w:rPr>
    </w:lvl>
  </w:abstractNum>
  <w:abstractNum w:abstractNumId="5">
    <w:nsid w:val="6555360E"/>
    <w:multiLevelType w:val="singleLevel"/>
    <w:tmpl w:val="985475D0"/>
    <w:lvl w:ilvl="0">
      <w:start w:val="1"/>
      <w:numFmt w:val="decimal"/>
      <w:lvlText w:val="%1)"/>
      <w:legacy w:legacy="1" w:legacySpace="0" w:legacyIndent="303"/>
      <w:lvlJc w:val="left"/>
      <w:rPr>
        <w:rFonts w:ascii="Times New Roman" w:hAnsi="Times New Roman" w:cs="Times New Roman" w:hint="default"/>
      </w:rPr>
    </w:lvl>
  </w:abstractNum>
  <w:abstractNum w:abstractNumId="6">
    <w:nsid w:val="65873067"/>
    <w:multiLevelType w:val="hybridMultilevel"/>
    <w:tmpl w:val="822C5A9A"/>
    <w:lvl w:ilvl="0" w:tplc="0419000F">
      <w:start w:val="1"/>
      <w:numFmt w:val="decimal"/>
      <w:lvlText w:val="%1."/>
      <w:lvlJc w:val="left"/>
      <w:pPr>
        <w:tabs>
          <w:tab w:val="num" w:pos="720"/>
        </w:tabs>
        <w:ind w:left="720" w:hanging="360"/>
      </w:pPr>
    </w:lvl>
    <w:lvl w:ilvl="1" w:tplc="E3862C0C">
      <w:start w:val="1"/>
      <w:numFmt w:val="decimal"/>
      <w:lvlText w:val="%2)"/>
      <w:lvlJc w:val="left"/>
      <w:pPr>
        <w:tabs>
          <w:tab w:val="num" w:pos="1440"/>
        </w:tabs>
        <w:ind w:left="1440" w:hanging="360"/>
      </w:pPr>
      <w:rPr>
        <w:rFonts w:hint="default"/>
      </w:rPr>
    </w:lvl>
    <w:lvl w:ilvl="2" w:tplc="E2CE89EE">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66E4E80"/>
    <w:multiLevelType w:val="hybridMultilevel"/>
    <w:tmpl w:val="AE0808C2"/>
    <w:lvl w:ilvl="0" w:tplc="EB1ACD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0192E60"/>
    <w:multiLevelType w:val="hybridMultilevel"/>
    <w:tmpl w:val="72A23BB4"/>
    <w:lvl w:ilvl="0" w:tplc="A2424990">
      <w:start w:val="1"/>
      <w:numFmt w:val="decimal"/>
      <w:lvlText w:val="%1."/>
      <w:lvlJc w:val="left"/>
      <w:pPr>
        <w:tabs>
          <w:tab w:val="num" w:pos="1400"/>
        </w:tabs>
        <w:ind w:left="1400" w:hanging="84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num w:numId="1">
    <w:abstractNumId w:val="6"/>
  </w:num>
  <w:num w:numId="2">
    <w:abstractNumId w:val="2"/>
  </w:num>
  <w:num w:numId="3">
    <w:abstractNumId w:val="8"/>
  </w:num>
  <w:num w:numId="4">
    <w:abstractNumId w:val="3"/>
  </w:num>
  <w:num w:numId="5">
    <w:abstractNumId w:val="1"/>
  </w:num>
  <w:num w:numId="6">
    <w:abstractNumId w:val="7"/>
  </w:num>
  <w:num w:numId="7">
    <w:abstractNumId w:val="0"/>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A5E47"/>
    <w:rsid w:val="000005F5"/>
    <w:rsid w:val="00004A7C"/>
    <w:rsid w:val="00005159"/>
    <w:rsid w:val="00015C31"/>
    <w:rsid w:val="0001777D"/>
    <w:rsid w:val="000202EC"/>
    <w:rsid w:val="00023F59"/>
    <w:rsid w:val="00026A9C"/>
    <w:rsid w:val="000308FB"/>
    <w:rsid w:val="00031111"/>
    <w:rsid w:val="00033D04"/>
    <w:rsid w:val="0007125E"/>
    <w:rsid w:val="00072AA5"/>
    <w:rsid w:val="00073F87"/>
    <w:rsid w:val="000761FB"/>
    <w:rsid w:val="00082BE6"/>
    <w:rsid w:val="00085310"/>
    <w:rsid w:val="00085EF5"/>
    <w:rsid w:val="00092510"/>
    <w:rsid w:val="000A6F17"/>
    <w:rsid w:val="000B1313"/>
    <w:rsid w:val="000B27B0"/>
    <w:rsid w:val="000B3733"/>
    <w:rsid w:val="000B57FD"/>
    <w:rsid w:val="000D650F"/>
    <w:rsid w:val="000D7A79"/>
    <w:rsid w:val="000E0FBF"/>
    <w:rsid w:val="000E2444"/>
    <w:rsid w:val="000F40B0"/>
    <w:rsid w:val="000F563A"/>
    <w:rsid w:val="00101856"/>
    <w:rsid w:val="00102616"/>
    <w:rsid w:val="00110258"/>
    <w:rsid w:val="00110946"/>
    <w:rsid w:val="00111ACC"/>
    <w:rsid w:val="00112479"/>
    <w:rsid w:val="00130904"/>
    <w:rsid w:val="001361EC"/>
    <w:rsid w:val="00137400"/>
    <w:rsid w:val="00140512"/>
    <w:rsid w:val="001531B1"/>
    <w:rsid w:val="00155475"/>
    <w:rsid w:val="0016168E"/>
    <w:rsid w:val="00161B5B"/>
    <w:rsid w:val="001630A6"/>
    <w:rsid w:val="00163350"/>
    <w:rsid w:val="001650A6"/>
    <w:rsid w:val="00166618"/>
    <w:rsid w:val="00190279"/>
    <w:rsid w:val="00190A42"/>
    <w:rsid w:val="001A170B"/>
    <w:rsid w:val="001C000C"/>
    <w:rsid w:val="001C5DD5"/>
    <w:rsid w:val="001C62F4"/>
    <w:rsid w:val="001D19D1"/>
    <w:rsid w:val="001D2566"/>
    <w:rsid w:val="001D2C57"/>
    <w:rsid w:val="001D5161"/>
    <w:rsid w:val="001D7E77"/>
    <w:rsid w:val="001E4587"/>
    <w:rsid w:val="001F46F9"/>
    <w:rsid w:val="001F5869"/>
    <w:rsid w:val="00204D79"/>
    <w:rsid w:val="002102AE"/>
    <w:rsid w:val="00214A9B"/>
    <w:rsid w:val="00224C35"/>
    <w:rsid w:val="00226295"/>
    <w:rsid w:val="00241834"/>
    <w:rsid w:val="00242703"/>
    <w:rsid w:val="00244FF0"/>
    <w:rsid w:val="002453A5"/>
    <w:rsid w:val="002520A8"/>
    <w:rsid w:val="00252919"/>
    <w:rsid w:val="0025381B"/>
    <w:rsid w:val="00262B8E"/>
    <w:rsid w:val="00264729"/>
    <w:rsid w:val="00264951"/>
    <w:rsid w:val="00270894"/>
    <w:rsid w:val="00270EF1"/>
    <w:rsid w:val="0028314A"/>
    <w:rsid w:val="00290B2F"/>
    <w:rsid w:val="00295A06"/>
    <w:rsid w:val="00295E7E"/>
    <w:rsid w:val="002A1C2A"/>
    <w:rsid w:val="002A43AE"/>
    <w:rsid w:val="002A4AC3"/>
    <w:rsid w:val="002A4CF8"/>
    <w:rsid w:val="002B3B39"/>
    <w:rsid w:val="002C0C7E"/>
    <w:rsid w:val="002D1698"/>
    <w:rsid w:val="002D4C27"/>
    <w:rsid w:val="002E5DB7"/>
    <w:rsid w:val="002E7B9C"/>
    <w:rsid w:val="00306300"/>
    <w:rsid w:val="0030720F"/>
    <w:rsid w:val="0032071F"/>
    <w:rsid w:val="00351F86"/>
    <w:rsid w:val="003553A8"/>
    <w:rsid w:val="00361D05"/>
    <w:rsid w:val="00371B8A"/>
    <w:rsid w:val="00371FA3"/>
    <w:rsid w:val="00376960"/>
    <w:rsid w:val="003A0632"/>
    <w:rsid w:val="003A3635"/>
    <w:rsid w:val="003A6CC6"/>
    <w:rsid w:val="003C06DC"/>
    <w:rsid w:val="003C0E40"/>
    <w:rsid w:val="003D50B6"/>
    <w:rsid w:val="003D517D"/>
    <w:rsid w:val="003F4D2A"/>
    <w:rsid w:val="003F7786"/>
    <w:rsid w:val="00406A7D"/>
    <w:rsid w:val="00416A7A"/>
    <w:rsid w:val="00424C1B"/>
    <w:rsid w:val="0043251C"/>
    <w:rsid w:val="00432F4B"/>
    <w:rsid w:val="00433394"/>
    <w:rsid w:val="004479AB"/>
    <w:rsid w:val="004504B5"/>
    <w:rsid w:val="00450C0E"/>
    <w:rsid w:val="00456AF4"/>
    <w:rsid w:val="004579C5"/>
    <w:rsid w:val="004619B8"/>
    <w:rsid w:val="004639CD"/>
    <w:rsid w:val="0047228D"/>
    <w:rsid w:val="0047394D"/>
    <w:rsid w:val="00490C8A"/>
    <w:rsid w:val="00491439"/>
    <w:rsid w:val="00496682"/>
    <w:rsid w:val="004A7E6A"/>
    <w:rsid w:val="004B0E69"/>
    <w:rsid w:val="004C457B"/>
    <w:rsid w:val="004C6AF8"/>
    <w:rsid w:val="004D298E"/>
    <w:rsid w:val="004D678F"/>
    <w:rsid w:val="00501732"/>
    <w:rsid w:val="0050656C"/>
    <w:rsid w:val="005174D5"/>
    <w:rsid w:val="0052261B"/>
    <w:rsid w:val="00523265"/>
    <w:rsid w:val="00541441"/>
    <w:rsid w:val="00542730"/>
    <w:rsid w:val="005459EF"/>
    <w:rsid w:val="005475DF"/>
    <w:rsid w:val="00553EEF"/>
    <w:rsid w:val="00567502"/>
    <w:rsid w:val="00572C81"/>
    <w:rsid w:val="005736BB"/>
    <w:rsid w:val="00573CC3"/>
    <w:rsid w:val="00581629"/>
    <w:rsid w:val="00585FDD"/>
    <w:rsid w:val="005904B3"/>
    <w:rsid w:val="0059288C"/>
    <w:rsid w:val="0059460B"/>
    <w:rsid w:val="00595AA2"/>
    <w:rsid w:val="00595AB6"/>
    <w:rsid w:val="00597A0C"/>
    <w:rsid w:val="005A255E"/>
    <w:rsid w:val="005B05A6"/>
    <w:rsid w:val="005B6C60"/>
    <w:rsid w:val="005B7130"/>
    <w:rsid w:val="005B7AFA"/>
    <w:rsid w:val="005C0A8F"/>
    <w:rsid w:val="005C0F36"/>
    <w:rsid w:val="005C600B"/>
    <w:rsid w:val="005D753A"/>
    <w:rsid w:val="005F3FB9"/>
    <w:rsid w:val="006033AA"/>
    <w:rsid w:val="00605F8C"/>
    <w:rsid w:val="00607104"/>
    <w:rsid w:val="006156AC"/>
    <w:rsid w:val="00644AB7"/>
    <w:rsid w:val="00646A86"/>
    <w:rsid w:val="00650DAD"/>
    <w:rsid w:val="00653198"/>
    <w:rsid w:val="00653A83"/>
    <w:rsid w:val="006664F4"/>
    <w:rsid w:val="0067380F"/>
    <w:rsid w:val="00677890"/>
    <w:rsid w:val="00687D45"/>
    <w:rsid w:val="00692A4A"/>
    <w:rsid w:val="00696735"/>
    <w:rsid w:val="006A105D"/>
    <w:rsid w:val="006A1BEB"/>
    <w:rsid w:val="006B3EA4"/>
    <w:rsid w:val="006D1AD7"/>
    <w:rsid w:val="006D5297"/>
    <w:rsid w:val="006D7326"/>
    <w:rsid w:val="006E1351"/>
    <w:rsid w:val="006E2F44"/>
    <w:rsid w:val="006F04A8"/>
    <w:rsid w:val="006F2D95"/>
    <w:rsid w:val="006F4B2B"/>
    <w:rsid w:val="006F4F22"/>
    <w:rsid w:val="006F5738"/>
    <w:rsid w:val="00701C95"/>
    <w:rsid w:val="00701FB8"/>
    <w:rsid w:val="007252AF"/>
    <w:rsid w:val="00727540"/>
    <w:rsid w:val="00733B55"/>
    <w:rsid w:val="007368D7"/>
    <w:rsid w:val="00741F24"/>
    <w:rsid w:val="00743349"/>
    <w:rsid w:val="00746D60"/>
    <w:rsid w:val="007618A7"/>
    <w:rsid w:val="007641CD"/>
    <w:rsid w:val="00764F2E"/>
    <w:rsid w:val="0077344A"/>
    <w:rsid w:val="00792BC7"/>
    <w:rsid w:val="007A17CD"/>
    <w:rsid w:val="007A6EB5"/>
    <w:rsid w:val="007B0A9E"/>
    <w:rsid w:val="007B0CDF"/>
    <w:rsid w:val="007B74DF"/>
    <w:rsid w:val="007C2A8D"/>
    <w:rsid w:val="007C4924"/>
    <w:rsid w:val="007D2FEC"/>
    <w:rsid w:val="007D35D7"/>
    <w:rsid w:val="007E2B46"/>
    <w:rsid w:val="007F6274"/>
    <w:rsid w:val="00812B18"/>
    <w:rsid w:val="0081316C"/>
    <w:rsid w:val="008205DE"/>
    <w:rsid w:val="00826DF8"/>
    <w:rsid w:val="00830BBE"/>
    <w:rsid w:val="008356F3"/>
    <w:rsid w:val="00836728"/>
    <w:rsid w:val="00857997"/>
    <w:rsid w:val="00874A63"/>
    <w:rsid w:val="00875AAA"/>
    <w:rsid w:val="00877F23"/>
    <w:rsid w:val="0089097A"/>
    <w:rsid w:val="008A5E2A"/>
    <w:rsid w:val="008B3018"/>
    <w:rsid w:val="008D2196"/>
    <w:rsid w:val="008D42B7"/>
    <w:rsid w:val="008F2BC8"/>
    <w:rsid w:val="008F35FD"/>
    <w:rsid w:val="008F6BB3"/>
    <w:rsid w:val="00902E92"/>
    <w:rsid w:val="00904807"/>
    <w:rsid w:val="00904F0E"/>
    <w:rsid w:val="00920245"/>
    <w:rsid w:val="00924E74"/>
    <w:rsid w:val="00940215"/>
    <w:rsid w:val="009500F6"/>
    <w:rsid w:val="00952437"/>
    <w:rsid w:val="009544E7"/>
    <w:rsid w:val="009758A5"/>
    <w:rsid w:val="009802D8"/>
    <w:rsid w:val="0098284F"/>
    <w:rsid w:val="00984439"/>
    <w:rsid w:val="0099212C"/>
    <w:rsid w:val="009933F9"/>
    <w:rsid w:val="0099418C"/>
    <w:rsid w:val="009963DB"/>
    <w:rsid w:val="009963EF"/>
    <w:rsid w:val="009968B3"/>
    <w:rsid w:val="009A1A3E"/>
    <w:rsid w:val="009B5212"/>
    <w:rsid w:val="009C2793"/>
    <w:rsid w:val="009C459E"/>
    <w:rsid w:val="009D3BC5"/>
    <w:rsid w:val="009D72B6"/>
    <w:rsid w:val="009E083C"/>
    <w:rsid w:val="009E469C"/>
    <w:rsid w:val="009E6E02"/>
    <w:rsid w:val="009F73D7"/>
    <w:rsid w:val="00A015AB"/>
    <w:rsid w:val="00A10E3B"/>
    <w:rsid w:val="00A12F03"/>
    <w:rsid w:val="00A15D68"/>
    <w:rsid w:val="00A2375D"/>
    <w:rsid w:val="00A33921"/>
    <w:rsid w:val="00A33D0C"/>
    <w:rsid w:val="00A357CB"/>
    <w:rsid w:val="00A4159D"/>
    <w:rsid w:val="00A42124"/>
    <w:rsid w:val="00A46F2C"/>
    <w:rsid w:val="00A51738"/>
    <w:rsid w:val="00A6071A"/>
    <w:rsid w:val="00A62CDB"/>
    <w:rsid w:val="00A62FA3"/>
    <w:rsid w:val="00A65AA9"/>
    <w:rsid w:val="00A6760E"/>
    <w:rsid w:val="00A71BF1"/>
    <w:rsid w:val="00A76DAE"/>
    <w:rsid w:val="00A85125"/>
    <w:rsid w:val="00AB5667"/>
    <w:rsid w:val="00AC2E69"/>
    <w:rsid w:val="00AC446B"/>
    <w:rsid w:val="00AC49E7"/>
    <w:rsid w:val="00AD0159"/>
    <w:rsid w:val="00AD08F9"/>
    <w:rsid w:val="00AE10A3"/>
    <w:rsid w:val="00AE1EA0"/>
    <w:rsid w:val="00AE4B8B"/>
    <w:rsid w:val="00AE7AC3"/>
    <w:rsid w:val="00AF1E5C"/>
    <w:rsid w:val="00B049F0"/>
    <w:rsid w:val="00B11984"/>
    <w:rsid w:val="00B13233"/>
    <w:rsid w:val="00B319DD"/>
    <w:rsid w:val="00B34A89"/>
    <w:rsid w:val="00B47A16"/>
    <w:rsid w:val="00B5265D"/>
    <w:rsid w:val="00B5358C"/>
    <w:rsid w:val="00B57550"/>
    <w:rsid w:val="00B57C8D"/>
    <w:rsid w:val="00B63791"/>
    <w:rsid w:val="00B73EA9"/>
    <w:rsid w:val="00B7438B"/>
    <w:rsid w:val="00B74675"/>
    <w:rsid w:val="00B90325"/>
    <w:rsid w:val="00B92CE3"/>
    <w:rsid w:val="00B964B5"/>
    <w:rsid w:val="00BA0A12"/>
    <w:rsid w:val="00BA1C86"/>
    <w:rsid w:val="00BA3C29"/>
    <w:rsid w:val="00BA4042"/>
    <w:rsid w:val="00BA430D"/>
    <w:rsid w:val="00BB0022"/>
    <w:rsid w:val="00BD0F1A"/>
    <w:rsid w:val="00BD67F1"/>
    <w:rsid w:val="00BE15F5"/>
    <w:rsid w:val="00BE3397"/>
    <w:rsid w:val="00BE688F"/>
    <w:rsid w:val="00BE75AD"/>
    <w:rsid w:val="00BF0359"/>
    <w:rsid w:val="00BF0CA7"/>
    <w:rsid w:val="00C01710"/>
    <w:rsid w:val="00C04053"/>
    <w:rsid w:val="00C10989"/>
    <w:rsid w:val="00C14D90"/>
    <w:rsid w:val="00C2383C"/>
    <w:rsid w:val="00C26DFD"/>
    <w:rsid w:val="00C30E5A"/>
    <w:rsid w:val="00C40F8E"/>
    <w:rsid w:val="00C414BD"/>
    <w:rsid w:val="00C419D7"/>
    <w:rsid w:val="00C47636"/>
    <w:rsid w:val="00C51EF7"/>
    <w:rsid w:val="00C62D10"/>
    <w:rsid w:val="00C75AEF"/>
    <w:rsid w:val="00C77032"/>
    <w:rsid w:val="00C77B60"/>
    <w:rsid w:val="00C87144"/>
    <w:rsid w:val="00CA033B"/>
    <w:rsid w:val="00CA31D6"/>
    <w:rsid w:val="00CB06B4"/>
    <w:rsid w:val="00CC168A"/>
    <w:rsid w:val="00CC2105"/>
    <w:rsid w:val="00CC344B"/>
    <w:rsid w:val="00CC5955"/>
    <w:rsid w:val="00CD368A"/>
    <w:rsid w:val="00CE10CB"/>
    <w:rsid w:val="00CE6142"/>
    <w:rsid w:val="00CF741C"/>
    <w:rsid w:val="00D041AC"/>
    <w:rsid w:val="00D17500"/>
    <w:rsid w:val="00D17A9D"/>
    <w:rsid w:val="00D27ED3"/>
    <w:rsid w:val="00D34DDD"/>
    <w:rsid w:val="00D3560E"/>
    <w:rsid w:val="00D35D93"/>
    <w:rsid w:val="00D4358F"/>
    <w:rsid w:val="00D56C35"/>
    <w:rsid w:val="00D63952"/>
    <w:rsid w:val="00D64A07"/>
    <w:rsid w:val="00D65F23"/>
    <w:rsid w:val="00D7403E"/>
    <w:rsid w:val="00D81CB9"/>
    <w:rsid w:val="00D82372"/>
    <w:rsid w:val="00D85102"/>
    <w:rsid w:val="00D8729E"/>
    <w:rsid w:val="00D922D4"/>
    <w:rsid w:val="00D93ECB"/>
    <w:rsid w:val="00D96CCC"/>
    <w:rsid w:val="00DB5A86"/>
    <w:rsid w:val="00DC316B"/>
    <w:rsid w:val="00DC6B92"/>
    <w:rsid w:val="00DD43CB"/>
    <w:rsid w:val="00DD610D"/>
    <w:rsid w:val="00DE0B1B"/>
    <w:rsid w:val="00DE24E3"/>
    <w:rsid w:val="00DE399C"/>
    <w:rsid w:val="00DE3CDA"/>
    <w:rsid w:val="00DE4138"/>
    <w:rsid w:val="00DE5D19"/>
    <w:rsid w:val="00DF4767"/>
    <w:rsid w:val="00DF7924"/>
    <w:rsid w:val="00E016AB"/>
    <w:rsid w:val="00E30FFC"/>
    <w:rsid w:val="00E42FD3"/>
    <w:rsid w:val="00E43709"/>
    <w:rsid w:val="00E4618A"/>
    <w:rsid w:val="00E51E0C"/>
    <w:rsid w:val="00E604F5"/>
    <w:rsid w:val="00E607E4"/>
    <w:rsid w:val="00E611DA"/>
    <w:rsid w:val="00E6462F"/>
    <w:rsid w:val="00E657ED"/>
    <w:rsid w:val="00E7301C"/>
    <w:rsid w:val="00E905BB"/>
    <w:rsid w:val="00E908CB"/>
    <w:rsid w:val="00E97C14"/>
    <w:rsid w:val="00E97C55"/>
    <w:rsid w:val="00EA695D"/>
    <w:rsid w:val="00EB3738"/>
    <w:rsid w:val="00EC4601"/>
    <w:rsid w:val="00EC75F2"/>
    <w:rsid w:val="00ED3824"/>
    <w:rsid w:val="00ED474F"/>
    <w:rsid w:val="00EE329A"/>
    <w:rsid w:val="00EE39A4"/>
    <w:rsid w:val="00EE7035"/>
    <w:rsid w:val="00EF03D6"/>
    <w:rsid w:val="00EF2728"/>
    <w:rsid w:val="00EF331D"/>
    <w:rsid w:val="00F12C0B"/>
    <w:rsid w:val="00F172DE"/>
    <w:rsid w:val="00F20606"/>
    <w:rsid w:val="00F26240"/>
    <w:rsid w:val="00F30BE2"/>
    <w:rsid w:val="00F3170D"/>
    <w:rsid w:val="00F412C5"/>
    <w:rsid w:val="00F414D8"/>
    <w:rsid w:val="00F4505E"/>
    <w:rsid w:val="00F5015D"/>
    <w:rsid w:val="00F63B61"/>
    <w:rsid w:val="00F658D0"/>
    <w:rsid w:val="00F72C7C"/>
    <w:rsid w:val="00F856E8"/>
    <w:rsid w:val="00F8599E"/>
    <w:rsid w:val="00F87065"/>
    <w:rsid w:val="00F96D72"/>
    <w:rsid w:val="00FA25B1"/>
    <w:rsid w:val="00FA4B43"/>
    <w:rsid w:val="00FA5E47"/>
    <w:rsid w:val="00FA6877"/>
    <w:rsid w:val="00FA6CC0"/>
    <w:rsid w:val="00FB4C8D"/>
    <w:rsid w:val="00FC0E93"/>
    <w:rsid w:val="00FC3F7A"/>
    <w:rsid w:val="00FD231A"/>
    <w:rsid w:val="00FD5275"/>
    <w:rsid w:val="00FE3FC2"/>
    <w:rsid w:val="00FE5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E47"/>
    <w:rPr>
      <w:rFonts w:ascii="Times New Roman" w:eastAsia="Times New Roman" w:hAnsi="Times New Roman"/>
      <w:sz w:val="28"/>
      <w:szCs w:val="24"/>
    </w:rPr>
  </w:style>
  <w:style w:type="paragraph" w:styleId="1">
    <w:name w:val="heading 1"/>
    <w:basedOn w:val="a"/>
    <w:next w:val="a"/>
    <w:link w:val="10"/>
    <w:qFormat/>
    <w:rsid w:val="00FA5E47"/>
    <w:pPr>
      <w:keepNext/>
      <w:widowControl w:val="0"/>
      <w:shd w:val="clear" w:color="auto" w:fill="FFFFFF"/>
      <w:tabs>
        <w:tab w:val="left" w:pos="322"/>
      </w:tabs>
      <w:autoSpaceDE w:val="0"/>
      <w:autoSpaceDN w:val="0"/>
      <w:adjustRightInd w:val="0"/>
      <w:spacing w:line="312" w:lineRule="auto"/>
      <w:jc w:val="center"/>
      <w:outlineLvl w:val="0"/>
    </w:pPr>
    <w:rPr>
      <w:b/>
      <w:bCs/>
      <w:color w:val="000000"/>
      <w:szCs w:val="28"/>
      <w:lang w:val="tt-RU"/>
    </w:rPr>
  </w:style>
  <w:style w:type="paragraph" w:styleId="4">
    <w:name w:val="heading 4"/>
    <w:basedOn w:val="a"/>
    <w:next w:val="a"/>
    <w:qFormat/>
    <w:rsid w:val="00701FB8"/>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E47"/>
    <w:rPr>
      <w:rFonts w:ascii="Times New Roman" w:eastAsia="Times New Roman" w:hAnsi="Times New Roman" w:cs="Times New Roman"/>
      <w:b/>
      <w:bCs/>
      <w:color w:val="000000"/>
      <w:sz w:val="28"/>
      <w:szCs w:val="28"/>
      <w:shd w:val="clear" w:color="auto" w:fill="FFFFFF"/>
      <w:lang w:val="tt-RU" w:eastAsia="ru-RU"/>
    </w:rPr>
  </w:style>
  <w:style w:type="paragraph" w:styleId="a3">
    <w:name w:val="Balloon Text"/>
    <w:basedOn w:val="a"/>
    <w:link w:val="a4"/>
    <w:uiPriority w:val="99"/>
    <w:semiHidden/>
    <w:rsid w:val="00585FDD"/>
    <w:rPr>
      <w:rFonts w:ascii="Tahoma" w:hAnsi="Tahoma"/>
      <w:sz w:val="16"/>
      <w:szCs w:val="16"/>
    </w:rPr>
  </w:style>
  <w:style w:type="paragraph" w:styleId="2">
    <w:name w:val="Body Text 2"/>
    <w:basedOn w:val="a"/>
    <w:link w:val="20"/>
    <w:uiPriority w:val="99"/>
    <w:rsid w:val="00C414BD"/>
    <w:pPr>
      <w:spacing w:after="120" w:line="480" w:lineRule="auto"/>
    </w:pPr>
    <w:rPr>
      <w:szCs w:val="28"/>
    </w:rPr>
  </w:style>
  <w:style w:type="character" w:customStyle="1" w:styleId="20">
    <w:name w:val="Основной текст 2 Знак"/>
    <w:basedOn w:val="a0"/>
    <w:link w:val="2"/>
    <w:uiPriority w:val="99"/>
    <w:rsid w:val="00C414BD"/>
    <w:rPr>
      <w:rFonts w:ascii="Times New Roman" w:eastAsia="Times New Roman" w:hAnsi="Times New Roman"/>
      <w:sz w:val="28"/>
      <w:szCs w:val="28"/>
    </w:rPr>
  </w:style>
  <w:style w:type="paragraph" w:customStyle="1" w:styleId="ConsPlusNormal">
    <w:name w:val="ConsPlusNormal"/>
    <w:rsid w:val="0099212C"/>
    <w:pPr>
      <w:autoSpaceDE w:val="0"/>
      <w:autoSpaceDN w:val="0"/>
      <w:adjustRightInd w:val="0"/>
    </w:pPr>
    <w:rPr>
      <w:rFonts w:ascii="Arial" w:eastAsia="Times New Roman" w:hAnsi="Arial" w:cs="Arial"/>
    </w:rPr>
  </w:style>
  <w:style w:type="table" w:styleId="a5">
    <w:name w:val="Table Grid"/>
    <w:basedOn w:val="a1"/>
    <w:uiPriority w:val="59"/>
    <w:rsid w:val="00992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uiPriority w:val="99"/>
    <w:semiHidden/>
    <w:unhideWhenUsed/>
    <w:rsid w:val="007A6EB5"/>
    <w:rPr>
      <w:color w:val="0000FF"/>
      <w:u w:val="single"/>
    </w:rPr>
  </w:style>
  <w:style w:type="character" w:customStyle="1" w:styleId="a4">
    <w:name w:val="Текст выноски Знак"/>
    <w:link w:val="a3"/>
    <w:uiPriority w:val="99"/>
    <w:semiHidden/>
    <w:rsid w:val="007A6EB5"/>
    <w:rPr>
      <w:rFonts w:ascii="Tahoma" w:eastAsia="Times New Roman" w:hAnsi="Tahoma" w:cs="Tahoma"/>
      <w:sz w:val="16"/>
      <w:szCs w:val="16"/>
    </w:rPr>
  </w:style>
  <w:style w:type="paragraph" w:customStyle="1" w:styleId="Style1">
    <w:name w:val="Style1"/>
    <w:basedOn w:val="a"/>
    <w:uiPriority w:val="99"/>
    <w:rsid w:val="00692A4A"/>
    <w:pPr>
      <w:widowControl w:val="0"/>
      <w:autoSpaceDE w:val="0"/>
      <w:autoSpaceDN w:val="0"/>
      <w:adjustRightInd w:val="0"/>
      <w:spacing w:line="322" w:lineRule="exact"/>
      <w:ind w:firstLine="547"/>
      <w:jc w:val="both"/>
    </w:pPr>
    <w:rPr>
      <w:sz w:val="24"/>
    </w:rPr>
  </w:style>
  <w:style w:type="paragraph" w:customStyle="1" w:styleId="Style2">
    <w:name w:val="Style2"/>
    <w:basedOn w:val="a"/>
    <w:uiPriority w:val="99"/>
    <w:rsid w:val="00692A4A"/>
    <w:pPr>
      <w:widowControl w:val="0"/>
      <w:autoSpaceDE w:val="0"/>
      <w:autoSpaceDN w:val="0"/>
      <w:adjustRightInd w:val="0"/>
    </w:pPr>
    <w:rPr>
      <w:sz w:val="24"/>
    </w:rPr>
  </w:style>
  <w:style w:type="paragraph" w:customStyle="1" w:styleId="Style4">
    <w:name w:val="Style4"/>
    <w:basedOn w:val="a"/>
    <w:uiPriority w:val="99"/>
    <w:rsid w:val="00692A4A"/>
    <w:pPr>
      <w:widowControl w:val="0"/>
      <w:autoSpaceDE w:val="0"/>
      <w:autoSpaceDN w:val="0"/>
      <w:adjustRightInd w:val="0"/>
      <w:spacing w:line="322" w:lineRule="exact"/>
      <w:ind w:firstLine="739"/>
      <w:jc w:val="both"/>
    </w:pPr>
    <w:rPr>
      <w:sz w:val="24"/>
    </w:rPr>
  </w:style>
  <w:style w:type="paragraph" w:customStyle="1" w:styleId="Style7">
    <w:name w:val="Style7"/>
    <w:basedOn w:val="a"/>
    <w:uiPriority w:val="99"/>
    <w:rsid w:val="00692A4A"/>
    <w:pPr>
      <w:widowControl w:val="0"/>
      <w:autoSpaceDE w:val="0"/>
      <w:autoSpaceDN w:val="0"/>
      <w:adjustRightInd w:val="0"/>
      <w:spacing w:line="323" w:lineRule="exact"/>
      <w:ind w:firstLine="893"/>
      <w:jc w:val="both"/>
    </w:pPr>
    <w:rPr>
      <w:sz w:val="24"/>
    </w:rPr>
  </w:style>
  <w:style w:type="paragraph" w:customStyle="1" w:styleId="Style8">
    <w:name w:val="Style8"/>
    <w:basedOn w:val="a"/>
    <w:uiPriority w:val="99"/>
    <w:rsid w:val="00692A4A"/>
    <w:pPr>
      <w:widowControl w:val="0"/>
      <w:autoSpaceDE w:val="0"/>
      <w:autoSpaceDN w:val="0"/>
      <w:adjustRightInd w:val="0"/>
      <w:spacing w:line="322" w:lineRule="exact"/>
      <w:ind w:firstLine="931"/>
    </w:pPr>
    <w:rPr>
      <w:sz w:val="24"/>
    </w:rPr>
  </w:style>
  <w:style w:type="paragraph" w:customStyle="1" w:styleId="Style9">
    <w:name w:val="Style9"/>
    <w:basedOn w:val="a"/>
    <w:uiPriority w:val="99"/>
    <w:rsid w:val="00692A4A"/>
    <w:pPr>
      <w:widowControl w:val="0"/>
      <w:autoSpaceDE w:val="0"/>
      <w:autoSpaceDN w:val="0"/>
      <w:adjustRightInd w:val="0"/>
      <w:spacing w:line="322" w:lineRule="exact"/>
      <w:jc w:val="both"/>
    </w:pPr>
    <w:rPr>
      <w:sz w:val="24"/>
    </w:rPr>
  </w:style>
  <w:style w:type="character" w:customStyle="1" w:styleId="FontStyle13">
    <w:name w:val="Font Style13"/>
    <w:basedOn w:val="a0"/>
    <w:uiPriority w:val="99"/>
    <w:rsid w:val="00692A4A"/>
    <w:rPr>
      <w:rFonts w:ascii="Times New Roman" w:hAnsi="Times New Roman" w:cs="Times New Roman"/>
      <w:b/>
      <w:bCs/>
      <w:sz w:val="26"/>
      <w:szCs w:val="26"/>
    </w:rPr>
  </w:style>
  <w:style w:type="character" w:customStyle="1" w:styleId="FontStyle14">
    <w:name w:val="Font Style14"/>
    <w:basedOn w:val="a0"/>
    <w:uiPriority w:val="99"/>
    <w:rsid w:val="00692A4A"/>
    <w:rPr>
      <w:rFonts w:ascii="Times New Roman" w:hAnsi="Times New Roman" w:cs="Times New Roman"/>
      <w:sz w:val="26"/>
      <w:szCs w:val="26"/>
    </w:rPr>
  </w:style>
  <w:style w:type="paragraph" w:customStyle="1" w:styleId="ConsPlusTitle">
    <w:name w:val="ConsPlusTitle"/>
    <w:rsid w:val="003A0632"/>
    <w:pPr>
      <w:widowControl w:val="0"/>
      <w:autoSpaceDE w:val="0"/>
      <w:autoSpaceDN w:val="0"/>
      <w:adjustRightInd w:val="0"/>
    </w:pPr>
    <w:rPr>
      <w:rFonts w:ascii="Arial" w:eastAsia="Times New Roman" w:hAnsi="Arial" w:cs="Arial"/>
      <w:b/>
      <w:bCs/>
    </w:rPr>
  </w:style>
  <w:style w:type="paragraph" w:styleId="a7">
    <w:name w:val="header"/>
    <w:basedOn w:val="a"/>
    <w:link w:val="a8"/>
    <w:uiPriority w:val="99"/>
    <w:semiHidden/>
    <w:unhideWhenUsed/>
    <w:rsid w:val="004479AB"/>
    <w:pPr>
      <w:tabs>
        <w:tab w:val="center" w:pos="4677"/>
        <w:tab w:val="right" w:pos="9355"/>
      </w:tabs>
    </w:pPr>
  </w:style>
  <w:style w:type="character" w:customStyle="1" w:styleId="a8">
    <w:name w:val="Верхний колонтитул Знак"/>
    <w:basedOn w:val="a0"/>
    <w:link w:val="a7"/>
    <w:uiPriority w:val="99"/>
    <w:semiHidden/>
    <w:rsid w:val="004479AB"/>
    <w:rPr>
      <w:rFonts w:ascii="Times New Roman" w:eastAsia="Times New Roman" w:hAnsi="Times New Roman"/>
      <w:sz w:val="28"/>
      <w:szCs w:val="24"/>
    </w:rPr>
  </w:style>
  <w:style w:type="paragraph" w:styleId="a9">
    <w:name w:val="footer"/>
    <w:basedOn w:val="a"/>
    <w:link w:val="aa"/>
    <w:uiPriority w:val="99"/>
    <w:semiHidden/>
    <w:unhideWhenUsed/>
    <w:rsid w:val="004479AB"/>
    <w:pPr>
      <w:tabs>
        <w:tab w:val="center" w:pos="4677"/>
        <w:tab w:val="right" w:pos="9355"/>
      </w:tabs>
    </w:pPr>
  </w:style>
  <w:style w:type="character" w:customStyle="1" w:styleId="aa">
    <w:name w:val="Нижний колонтитул Знак"/>
    <w:basedOn w:val="a0"/>
    <w:link w:val="a9"/>
    <w:uiPriority w:val="99"/>
    <w:semiHidden/>
    <w:rsid w:val="004479AB"/>
    <w:rPr>
      <w:rFonts w:ascii="Times New Roman" w:eastAsia="Times New Roman" w:hAnsi="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2972</Words>
  <Characters>16941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19874</CharactersWithSpaces>
  <SharedDoc>false</SharedDoc>
  <HLinks>
    <vt:vector size="6" baseType="variant">
      <vt:variant>
        <vt:i4>196612</vt:i4>
      </vt:variant>
      <vt:variant>
        <vt:i4>0</vt:i4>
      </vt:variant>
      <vt:variant>
        <vt:i4>0</vt:i4>
      </vt:variant>
      <vt:variant>
        <vt:i4>5</vt:i4>
      </vt:variant>
      <vt:variant>
        <vt:lpwstr>consultantplus://offline/ref=38B7B6323BA2148CB6D1112EF8665C1272E7F3804B565A60FF331B85C4ICr3G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2014-11-21T05:41:00Z</cp:lastPrinted>
  <dcterms:created xsi:type="dcterms:W3CDTF">2014-10-30T11:43:00Z</dcterms:created>
  <dcterms:modified xsi:type="dcterms:W3CDTF">2014-11-24T11:13:00Z</dcterms:modified>
</cp:coreProperties>
</file>