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07" w:rsidRDefault="003A1CFD" w:rsidP="003A1CFD">
      <w:pPr>
        <w:tabs>
          <w:tab w:val="left" w:pos="5600"/>
        </w:tabs>
        <w:jc w:val="center"/>
        <w:rPr>
          <w:szCs w:val="28"/>
        </w:rPr>
      </w:pPr>
      <w:r w:rsidRPr="003A1CFD">
        <w:rPr>
          <w:szCs w:val="28"/>
        </w:rPr>
        <w:t>Совет муниципального образования «поселок городского типа Джалиль» Сармановского муниципального района Республики Татарстан</w:t>
      </w:r>
    </w:p>
    <w:p w:rsidR="003A1CFD" w:rsidRPr="003A1CFD" w:rsidRDefault="003A1CFD" w:rsidP="003A1CFD">
      <w:pPr>
        <w:tabs>
          <w:tab w:val="left" w:pos="5600"/>
        </w:tabs>
        <w:jc w:val="center"/>
        <w:rPr>
          <w:szCs w:val="28"/>
        </w:rPr>
      </w:pPr>
    </w:p>
    <w:p w:rsidR="001D7E77" w:rsidRPr="003A1CFD" w:rsidRDefault="001D7E77" w:rsidP="001D7E77">
      <w:pPr>
        <w:tabs>
          <w:tab w:val="left" w:pos="5600"/>
        </w:tabs>
        <w:jc w:val="both"/>
        <w:rPr>
          <w:szCs w:val="28"/>
        </w:rPr>
      </w:pPr>
      <w:r w:rsidRPr="003A1CFD">
        <w:rPr>
          <w:szCs w:val="28"/>
        </w:rPr>
        <w:t>РЕШЕНИЕ                                                                                                   КАРАР</w:t>
      </w:r>
    </w:p>
    <w:p w:rsidR="0099212C" w:rsidRDefault="00471EA1" w:rsidP="00A708F5">
      <w:pPr>
        <w:rPr>
          <w:szCs w:val="28"/>
        </w:rPr>
      </w:pPr>
      <w:r>
        <w:rPr>
          <w:szCs w:val="28"/>
        </w:rPr>
        <w:t>20.11.</w:t>
      </w:r>
      <w:r w:rsidR="0099212C" w:rsidRPr="003A1CFD">
        <w:rPr>
          <w:szCs w:val="28"/>
        </w:rPr>
        <w:t xml:space="preserve"> 201</w:t>
      </w:r>
      <w:r w:rsidR="00A65AA9" w:rsidRPr="003A1CFD">
        <w:rPr>
          <w:szCs w:val="28"/>
        </w:rPr>
        <w:t>4</w:t>
      </w:r>
      <w:r w:rsidR="0099212C" w:rsidRPr="003A1CFD">
        <w:rPr>
          <w:szCs w:val="28"/>
        </w:rPr>
        <w:t xml:space="preserve"> года                                                                   </w:t>
      </w:r>
      <w:r w:rsidR="00A65AA9" w:rsidRPr="003A1CFD">
        <w:rPr>
          <w:szCs w:val="28"/>
        </w:rPr>
        <w:t xml:space="preserve">       </w:t>
      </w:r>
      <w:r>
        <w:rPr>
          <w:szCs w:val="28"/>
        </w:rPr>
        <w:t xml:space="preserve">                      </w:t>
      </w:r>
      <w:r w:rsidR="00A65AA9" w:rsidRPr="003A1CFD">
        <w:rPr>
          <w:szCs w:val="28"/>
        </w:rPr>
        <w:t xml:space="preserve">   </w:t>
      </w:r>
      <w:r w:rsidR="0099212C" w:rsidRPr="003A1CFD">
        <w:rPr>
          <w:szCs w:val="28"/>
        </w:rPr>
        <w:t xml:space="preserve">№ </w:t>
      </w:r>
      <w:r w:rsidR="00A708F5">
        <w:rPr>
          <w:szCs w:val="28"/>
        </w:rPr>
        <w:t>138</w:t>
      </w:r>
    </w:p>
    <w:p w:rsidR="00A708F5" w:rsidRPr="003A1CFD" w:rsidRDefault="00A708F5" w:rsidP="00A708F5">
      <w:pPr>
        <w:rPr>
          <w:bCs/>
          <w:szCs w:val="28"/>
        </w:rPr>
      </w:pPr>
    </w:p>
    <w:p w:rsidR="00921620" w:rsidRPr="003A1CFD" w:rsidRDefault="00921620" w:rsidP="003B1607">
      <w:pPr>
        <w:autoSpaceDE w:val="0"/>
        <w:autoSpaceDN w:val="0"/>
        <w:adjustRightInd w:val="0"/>
        <w:ind w:right="-2"/>
        <w:jc w:val="center"/>
        <w:rPr>
          <w:szCs w:val="28"/>
        </w:rPr>
      </w:pPr>
      <w:r w:rsidRPr="003A1CFD">
        <w:rPr>
          <w:szCs w:val="28"/>
        </w:rPr>
        <w:t>Об утверждении Положения о представлении гражданами, претендующими на замещение муниципальных должностей в муниципальном образовании «</w:t>
      </w:r>
      <w:r w:rsidR="003A1CFD">
        <w:rPr>
          <w:szCs w:val="28"/>
        </w:rPr>
        <w:t>поселок городского типа Джалиль</w:t>
      </w:r>
      <w:r w:rsidR="003B1607" w:rsidRPr="003A1CFD">
        <w:rPr>
          <w:szCs w:val="28"/>
        </w:rPr>
        <w:t>» Са</w:t>
      </w:r>
      <w:r w:rsidRPr="003A1CFD">
        <w:rPr>
          <w:szCs w:val="28"/>
        </w:rPr>
        <w:t>рмановск</w:t>
      </w:r>
      <w:r w:rsidR="003B1607" w:rsidRPr="003A1CFD">
        <w:rPr>
          <w:szCs w:val="28"/>
        </w:rPr>
        <w:t>ого</w:t>
      </w:r>
      <w:r w:rsidRPr="003A1CFD">
        <w:rPr>
          <w:szCs w:val="28"/>
        </w:rPr>
        <w:t xml:space="preserve"> муниципальн</w:t>
      </w:r>
      <w:r w:rsidR="003B1607" w:rsidRPr="003A1CFD">
        <w:rPr>
          <w:szCs w:val="28"/>
        </w:rPr>
        <w:t>ого</w:t>
      </w:r>
      <w:r w:rsidRPr="003A1CFD">
        <w:rPr>
          <w:szCs w:val="28"/>
        </w:rPr>
        <w:t xml:space="preserve"> район</w:t>
      </w:r>
      <w:r w:rsidR="003B1607" w:rsidRPr="003A1CFD">
        <w:rPr>
          <w:szCs w:val="28"/>
        </w:rPr>
        <w:t>а</w:t>
      </w:r>
      <w:r w:rsidRPr="003A1CFD">
        <w:rPr>
          <w:szCs w:val="28"/>
        </w:rPr>
        <w:t xml:space="preserve">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</w:t>
      </w:r>
      <w:r w:rsidR="003B1607" w:rsidRPr="003A1CFD">
        <w:rPr>
          <w:szCs w:val="28"/>
        </w:rPr>
        <w:t>«</w:t>
      </w:r>
      <w:r w:rsidR="003A1CFD">
        <w:rPr>
          <w:szCs w:val="28"/>
        </w:rPr>
        <w:t>поселок городского типа Джалиль</w:t>
      </w:r>
      <w:r w:rsidR="003B1607" w:rsidRPr="003A1CFD">
        <w:rPr>
          <w:szCs w:val="28"/>
        </w:rPr>
        <w:t>» Сармановского муниципального района Республики Татарстан</w:t>
      </w:r>
      <w:r w:rsidRPr="003A1CFD">
        <w:rPr>
          <w:szCs w:val="28"/>
        </w:rPr>
        <w:t>, сведений о доходах, расходах, об имуществе и обязательствах имущественного характера</w:t>
      </w:r>
    </w:p>
    <w:p w:rsidR="00921620" w:rsidRPr="00921620" w:rsidRDefault="00921620" w:rsidP="00921620">
      <w:pPr>
        <w:tabs>
          <w:tab w:val="left" w:pos="4820"/>
        </w:tabs>
        <w:ind w:right="4534"/>
        <w:jc w:val="both"/>
        <w:rPr>
          <w:b/>
          <w:sz w:val="24"/>
        </w:rPr>
      </w:pPr>
    </w:p>
    <w:p w:rsidR="003A0632" w:rsidRPr="00921620" w:rsidRDefault="00921620" w:rsidP="003A0632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1620">
        <w:rPr>
          <w:rFonts w:ascii="Times New Roman" w:hAnsi="Times New Roman"/>
          <w:b w:val="0"/>
          <w:color w:val="000000"/>
          <w:sz w:val="28"/>
          <w:szCs w:val="28"/>
        </w:rPr>
        <w:t>В соответствии со статьей 8 Федерального закона от 25 декабря 2008 года № 273-ФЗ «О противодействии коррупции», частью 7.1 статьи 40 Федерального закона от 06 октября 2003 года № 131-ФЗ «Об общих принципах организации местного самоуправления в Российской Федерации», Указом Президента Российской Федерации от 18 мая 2009 года № 558 «О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характера», Указом Президента Российской Федерации от 18 мая 2009 года № 561 «Об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опубликования»,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– Указ Президента Российской Федерации от 23 июня 2014 года № 460), Указом Президента Республики Татарстан от 16 мая 2012 года № УП-343 «О внесении изменений в отдельные указы Президента Республики Татарстан по вопросам противодействия коррупции»,</w:t>
      </w:r>
      <w:r w:rsidRPr="00921620">
        <w:rPr>
          <w:rFonts w:ascii="Times New Roman" w:hAnsi="Times New Roman"/>
          <w:b w:val="0"/>
          <w:sz w:val="28"/>
          <w:szCs w:val="28"/>
        </w:rPr>
        <w:t xml:space="preserve"> Уставом муниципального образования </w:t>
      </w:r>
      <w:r w:rsidR="003B1607">
        <w:rPr>
          <w:rFonts w:ascii="Times New Roman" w:hAnsi="Times New Roman"/>
          <w:b w:val="0"/>
          <w:sz w:val="28"/>
          <w:szCs w:val="28"/>
        </w:rPr>
        <w:t>«</w:t>
      </w:r>
      <w:r w:rsidR="003A1CFD">
        <w:rPr>
          <w:rFonts w:ascii="Times New Roman" w:hAnsi="Times New Roman"/>
          <w:b w:val="0"/>
          <w:sz w:val="28"/>
          <w:szCs w:val="28"/>
        </w:rPr>
        <w:t>поселок городского типа Джалиль</w:t>
      </w:r>
      <w:r w:rsidR="003B1607">
        <w:rPr>
          <w:rFonts w:ascii="Times New Roman" w:hAnsi="Times New Roman"/>
          <w:b w:val="0"/>
          <w:sz w:val="28"/>
          <w:szCs w:val="28"/>
        </w:rPr>
        <w:t xml:space="preserve">» </w:t>
      </w:r>
      <w:r w:rsidRPr="00921620">
        <w:rPr>
          <w:rFonts w:ascii="Times New Roman" w:hAnsi="Times New Roman" w:cs="Times New Roman"/>
          <w:b w:val="0"/>
          <w:sz w:val="28"/>
          <w:szCs w:val="28"/>
        </w:rPr>
        <w:t>Сармановск</w:t>
      </w:r>
      <w:r w:rsidR="003B1607"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921620">
        <w:rPr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 w:rsidR="003B1607"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921620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3B160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921620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  <w:r w:rsidRPr="00921620">
        <w:rPr>
          <w:rFonts w:ascii="Times New Roman" w:hAnsi="Times New Roman"/>
          <w:b w:val="0"/>
          <w:sz w:val="28"/>
          <w:szCs w:val="28"/>
        </w:rPr>
        <w:t>, Совет муниципального образования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3B1607">
        <w:rPr>
          <w:rFonts w:ascii="Times New Roman" w:hAnsi="Times New Roman"/>
          <w:b w:val="0"/>
          <w:sz w:val="28"/>
          <w:szCs w:val="28"/>
        </w:rPr>
        <w:t>«</w:t>
      </w:r>
      <w:r w:rsidR="003A1CFD">
        <w:rPr>
          <w:rFonts w:ascii="Times New Roman" w:hAnsi="Times New Roman"/>
          <w:b w:val="0"/>
          <w:sz w:val="28"/>
          <w:szCs w:val="28"/>
        </w:rPr>
        <w:t>поселок городского типа Джалиль</w:t>
      </w:r>
      <w:r w:rsidR="003B1607">
        <w:rPr>
          <w:rFonts w:ascii="Times New Roman" w:hAnsi="Times New Roman"/>
          <w:b w:val="0"/>
          <w:sz w:val="28"/>
          <w:szCs w:val="28"/>
        </w:rPr>
        <w:t xml:space="preserve">» </w:t>
      </w:r>
      <w:r w:rsidR="003B1607" w:rsidRPr="00921620">
        <w:rPr>
          <w:rFonts w:ascii="Times New Roman" w:hAnsi="Times New Roman" w:cs="Times New Roman"/>
          <w:b w:val="0"/>
          <w:sz w:val="28"/>
          <w:szCs w:val="28"/>
        </w:rPr>
        <w:t>Сармановск</w:t>
      </w:r>
      <w:r w:rsidR="003B1607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3B1607" w:rsidRPr="00921620">
        <w:rPr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 w:rsidR="003B1607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3B1607" w:rsidRPr="00921620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3B1607">
        <w:rPr>
          <w:rFonts w:ascii="Times New Roman" w:hAnsi="Times New Roman" w:cs="Times New Roman"/>
          <w:b w:val="0"/>
          <w:sz w:val="28"/>
          <w:szCs w:val="28"/>
        </w:rPr>
        <w:t>а</w:t>
      </w:r>
      <w:r w:rsidR="003B1607" w:rsidRPr="00921620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  <w:r w:rsidRPr="00921620">
        <w:rPr>
          <w:rFonts w:ascii="Times New Roman" w:hAnsi="Times New Roman"/>
          <w:b w:val="0"/>
          <w:sz w:val="28"/>
          <w:szCs w:val="28"/>
        </w:rPr>
        <w:t xml:space="preserve"> РЕШИЛ</w:t>
      </w:r>
      <w:r w:rsidR="003A0632" w:rsidRPr="0092162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A0632" w:rsidRDefault="003A0632" w:rsidP="003A06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1620" w:rsidRPr="003B1607" w:rsidRDefault="003A0632" w:rsidP="0092162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B1607">
        <w:rPr>
          <w:szCs w:val="28"/>
        </w:rPr>
        <w:t xml:space="preserve">1. </w:t>
      </w:r>
      <w:r w:rsidR="00921620" w:rsidRPr="003B1607">
        <w:rPr>
          <w:szCs w:val="28"/>
        </w:rPr>
        <w:t>Утвердить прилагаемые:</w:t>
      </w:r>
    </w:p>
    <w:p w:rsidR="00921620" w:rsidRDefault="008A6732" w:rsidP="0092162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B1607">
        <w:rPr>
          <w:szCs w:val="28"/>
        </w:rPr>
        <w:t>1.1. </w:t>
      </w:r>
      <w:r w:rsidR="00921620" w:rsidRPr="003B1607">
        <w:rPr>
          <w:szCs w:val="28"/>
        </w:rPr>
        <w:t xml:space="preserve">Положение о представлении гражданами, претендующими на замещение муниципальных должностей в муниципальном образовании </w:t>
      </w:r>
      <w:r w:rsidR="003B1607" w:rsidRPr="003B1607">
        <w:rPr>
          <w:szCs w:val="28"/>
        </w:rPr>
        <w:t>«</w:t>
      </w:r>
      <w:r w:rsidR="003A1CFD">
        <w:rPr>
          <w:szCs w:val="28"/>
        </w:rPr>
        <w:t>поселок городского типа Джалиль</w:t>
      </w:r>
      <w:r w:rsidR="003B1607" w:rsidRPr="003B1607">
        <w:rPr>
          <w:szCs w:val="28"/>
        </w:rPr>
        <w:t>» Сармановского муниципального района Республики Татарстан</w:t>
      </w:r>
      <w:r w:rsidR="00921620" w:rsidRPr="003B1607">
        <w:rPr>
          <w:szCs w:val="28"/>
        </w:rPr>
        <w:t>, сведений о доходах, об имуществе и</w:t>
      </w:r>
      <w:r w:rsidR="00921620">
        <w:rPr>
          <w:szCs w:val="28"/>
        </w:rPr>
        <w:t xml:space="preserve"> обязательствах имущественного характера, а также о представлении </w:t>
      </w:r>
      <w:r w:rsidR="00921620" w:rsidRPr="000C22B6">
        <w:rPr>
          <w:szCs w:val="28"/>
        </w:rPr>
        <w:t>лицами, замещающими муниципальные должности</w:t>
      </w:r>
      <w:r w:rsidR="00921620">
        <w:rPr>
          <w:szCs w:val="28"/>
        </w:rPr>
        <w:t xml:space="preserve"> в </w:t>
      </w:r>
      <w:r w:rsidR="00921620">
        <w:rPr>
          <w:szCs w:val="28"/>
        </w:rPr>
        <w:lastRenderedPageBreak/>
        <w:t xml:space="preserve">муниципальном образовании </w:t>
      </w:r>
      <w:r w:rsidR="003B1607" w:rsidRPr="003B1607">
        <w:rPr>
          <w:szCs w:val="28"/>
        </w:rPr>
        <w:t>«</w:t>
      </w:r>
      <w:r w:rsidR="00CE47EE">
        <w:rPr>
          <w:szCs w:val="28"/>
        </w:rPr>
        <w:t>поселок городского типа Джалиль</w:t>
      </w:r>
      <w:r w:rsidR="003B1607" w:rsidRPr="003B1607">
        <w:rPr>
          <w:szCs w:val="28"/>
        </w:rPr>
        <w:t>» Сармановского муниципального района Республики Татарстан</w:t>
      </w:r>
      <w:r w:rsidR="00921620" w:rsidRPr="000C22B6">
        <w:rPr>
          <w:szCs w:val="28"/>
        </w:rPr>
        <w:t>, сведений о доходах,</w:t>
      </w:r>
      <w:r w:rsidR="00921620">
        <w:rPr>
          <w:szCs w:val="28"/>
        </w:rPr>
        <w:t xml:space="preserve"> расходах, </w:t>
      </w:r>
      <w:r w:rsidR="00921620" w:rsidRPr="000C22B6">
        <w:rPr>
          <w:szCs w:val="28"/>
        </w:rPr>
        <w:t>об имуществе и обязательствах имущественного характера</w:t>
      </w:r>
      <w:r w:rsidR="00921620">
        <w:rPr>
          <w:szCs w:val="28"/>
        </w:rPr>
        <w:t xml:space="preserve"> (приложение № 1)</w:t>
      </w:r>
      <w:r w:rsidR="00921620" w:rsidRPr="000C22B6">
        <w:rPr>
          <w:szCs w:val="28"/>
        </w:rPr>
        <w:t>;</w:t>
      </w:r>
    </w:p>
    <w:p w:rsidR="003A0632" w:rsidRDefault="008A6732" w:rsidP="009216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</w:t>
      </w:r>
      <w:r w:rsidR="00921620">
        <w:rPr>
          <w:rFonts w:ascii="Times New Roman" w:hAnsi="Times New Roman"/>
          <w:sz w:val="28"/>
          <w:szCs w:val="28"/>
        </w:rPr>
        <w:t xml:space="preserve">Перечень муниципальных должностей в муниципальном образовании </w:t>
      </w:r>
      <w:r w:rsidR="003B1607" w:rsidRPr="003B1607">
        <w:rPr>
          <w:rFonts w:ascii="Times New Roman" w:hAnsi="Times New Roman"/>
          <w:sz w:val="28"/>
          <w:szCs w:val="28"/>
        </w:rPr>
        <w:t>«</w:t>
      </w:r>
      <w:r w:rsidR="00CE47EE">
        <w:rPr>
          <w:rFonts w:ascii="Times New Roman" w:hAnsi="Times New Roman"/>
          <w:sz w:val="28"/>
          <w:szCs w:val="28"/>
        </w:rPr>
        <w:t>поселок городского типа Джалиль</w:t>
      </w:r>
      <w:r w:rsidR="003B1607" w:rsidRPr="003B1607">
        <w:rPr>
          <w:rFonts w:ascii="Times New Roman" w:hAnsi="Times New Roman"/>
          <w:sz w:val="28"/>
          <w:szCs w:val="28"/>
        </w:rPr>
        <w:t xml:space="preserve">» </w:t>
      </w:r>
      <w:r w:rsidR="003B1607" w:rsidRPr="003B1607">
        <w:rPr>
          <w:rFonts w:ascii="Times New Roman" w:hAnsi="Times New Roman" w:cs="Times New Roman"/>
          <w:sz w:val="28"/>
          <w:szCs w:val="28"/>
        </w:rPr>
        <w:t>Сармановского муниципального района Республики Татарстан</w:t>
      </w:r>
      <w:r w:rsidR="00921620">
        <w:rPr>
          <w:rFonts w:ascii="Times New Roman" w:hAnsi="Times New Roman"/>
          <w:sz w:val="28"/>
          <w:szCs w:val="28"/>
        </w:rPr>
        <w:t>, 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лица, замещающие эти муниципальные должности,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(приложение № 2)</w:t>
      </w:r>
      <w:r w:rsidR="003A0632">
        <w:rPr>
          <w:rFonts w:ascii="Times New Roman" w:hAnsi="Times New Roman" w:cs="Times New Roman"/>
          <w:sz w:val="28"/>
          <w:szCs w:val="28"/>
        </w:rPr>
        <w:t>.</w:t>
      </w:r>
    </w:p>
    <w:p w:rsidR="008A6732" w:rsidRDefault="003A0632" w:rsidP="006556C0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2. </w:t>
      </w:r>
      <w:r w:rsidR="006556C0">
        <w:rPr>
          <w:szCs w:val="28"/>
        </w:rPr>
        <w:t>Признать утратившим</w:t>
      </w:r>
      <w:r w:rsidR="00796516">
        <w:rPr>
          <w:szCs w:val="28"/>
        </w:rPr>
        <w:t xml:space="preserve"> силу р</w:t>
      </w:r>
      <w:r w:rsidR="008A6732">
        <w:rPr>
          <w:szCs w:val="28"/>
        </w:rPr>
        <w:t xml:space="preserve">ешение Совета </w:t>
      </w:r>
      <w:r w:rsidR="00CE47EE">
        <w:rPr>
          <w:szCs w:val="28"/>
        </w:rPr>
        <w:t xml:space="preserve">поселка городского типа Джалиль </w:t>
      </w:r>
      <w:r w:rsidR="003B1607">
        <w:rPr>
          <w:szCs w:val="28"/>
        </w:rPr>
        <w:t xml:space="preserve"> </w:t>
      </w:r>
      <w:r w:rsidR="008A6732">
        <w:rPr>
          <w:szCs w:val="28"/>
        </w:rPr>
        <w:t xml:space="preserve">Сармановского муниципального района Республики Татарстан от </w:t>
      </w:r>
      <w:r w:rsidR="00CE47EE">
        <w:rPr>
          <w:szCs w:val="28"/>
        </w:rPr>
        <w:t>20.06.2013г.  №89</w:t>
      </w:r>
      <w:r w:rsidR="008A6732">
        <w:rPr>
          <w:szCs w:val="28"/>
        </w:rPr>
        <w:t xml:space="preserve"> «Об утверждении Положения о представлении гражданами, претендующими на замещение муниципальных должностей, и лицами, замещающими муниципальные должности, сведений о доходах, об имуществе и обязательствах имущественного характера»;</w:t>
      </w:r>
    </w:p>
    <w:p w:rsidR="0099212C" w:rsidRPr="00BA6E28" w:rsidRDefault="001E4587" w:rsidP="0099212C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</w:t>
      </w:r>
      <w:r w:rsidR="0099212C" w:rsidRPr="00BA6E28">
        <w:rPr>
          <w:szCs w:val="28"/>
        </w:rPr>
        <w:t>. </w:t>
      </w:r>
      <w:r w:rsidR="00796516">
        <w:rPr>
          <w:szCs w:val="28"/>
        </w:rPr>
        <w:t xml:space="preserve">Настоящее решение обнародовать на специальных информационных стендах и разместить на официальном сайте </w:t>
      </w:r>
      <w:r w:rsidR="00CE47EE">
        <w:rPr>
          <w:szCs w:val="28"/>
        </w:rPr>
        <w:t xml:space="preserve">поселка городского типа Джалиль </w:t>
      </w:r>
      <w:r w:rsidR="00796516">
        <w:rPr>
          <w:szCs w:val="28"/>
        </w:rPr>
        <w:t xml:space="preserve"> Сармановского муниципального района</w:t>
      </w:r>
      <w:r w:rsidR="00796516">
        <w:t>.</w:t>
      </w:r>
      <w:r w:rsidR="0099212C" w:rsidRPr="00BA6E28">
        <w:rPr>
          <w:szCs w:val="28"/>
        </w:rPr>
        <w:t>.</w:t>
      </w:r>
    </w:p>
    <w:p w:rsidR="0099212C" w:rsidRPr="00BA6E28" w:rsidRDefault="00CE6142" w:rsidP="009921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9212C" w:rsidRPr="00BA6E28">
        <w:rPr>
          <w:rFonts w:ascii="Times New Roman" w:hAnsi="Times New Roman" w:cs="Times New Roman"/>
          <w:sz w:val="28"/>
          <w:szCs w:val="28"/>
        </w:rPr>
        <w:t>. </w:t>
      </w:r>
      <w:r w:rsidR="00FA6CC0" w:rsidRPr="00A30BD8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FA6CC0">
        <w:rPr>
          <w:rFonts w:ascii="Times New Roman" w:hAnsi="Times New Roman" w:cs="Times New Roman"/>
          <w:sz w:val="28"/>
          <w:szCs w:val="28"/>
        </w:rPr>
        <w:t>за</w:t>
      </w:r>
      <w:r w:rsidR="00FA6CC0" w:rsidRPr="00A30BD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796516">
        <w:rPr>
          <w:rFonts w:ascii="Times New Roman" w:hAnsi="Times New Roman"/>
          <w:color w:val="000000"/>
          <w:sz w:val="28"/>
          <w:szCs w:val="28"/>
        </w:rPr>
        <w:t xml:space="preserve">главу </w:t>
      </w:r>
      <w:r w:rsidR="00CE47EE">
        <w:rPr>
          <w:rFonts w:ascii="Times New Roman" w:hAnsi="Times New Roman"/>
          <w:color w:val="000000"/>
          <w:sz w:val="28"/>
          <w:szCs w:val="28"/>
        </w:rPr>
        <w:t>поселка городского типа Джалиль</w:t>
      </w:r>
      <w:r w:rsidR="00796516">
        <w:rPr>
          <w:rFonts w:ascii="Times New Roman" w:hAnsi="Times New Roman"/>
          <w:color w:val="000000"/>
          <w:sz w:val="28"/>
          <w:szCs w:val="28"/>
        </w:rPr>
        <w:t xml:space="preserve"> Сармановского муниципального района Республики Татарстан</w:t>
      </w:r>
      <w:r w:rsidR="00FA6CC0">
        <w:rPr>
          <w:rFonts w:ascii="Times New Roman" w:hAnsi="Times New Roman" w:cs="Times New Roman"/>
          <w:sz w:val="28"/>
          <w:szCs w:val="28"/>
        </w:rPr>
        <w:t>.</w:t>
      </w:r>
    </w:p>
    <w:p w:rsidR="00306300" w:rsidRDefault="00CE6142" w:rsidP="0030630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306300">
        <w:rPr>
          <w:rFonts w:ascii="Times New Roman" w:hAnsi="Times New Roman" w:cs="Times New Roman"/>
          <w:b w:val="0"/>
          <w:sz w:val="28"/>
          <w:szCs w:val="28"/>
        </w:rPr>
        <w:t>. </w:t>
      </w:r>
      <w:r w:rsidR="00306300" w:rsidRPr="00592F03">
        <w:rPr>
          <w:rFonts w:ascii="Times New Roman" w:hAnsi="Times New Roman" w:cs="Times New Roman"/>
          <w:b w:val="0"/>
          <w:sz w:val="28"/>
          <w:szCs w:val="28"/>
        </w:rPr>
        <w:t>Настоящ</w:t>
      </w:r>
      <w:r w:rsidR="00306300">
        <w:rPr>
          <w:rFonts w:ascii="Times New Roman" w:hAnsi="Times New Roman" w:cs="Times New Roman"/>
          <w:b w:val="0"/>
          <w:sz w:val="28"/>
          <w:szCs w:val="28"/>
        </w:rPr>
        <w:t>ее Решение вступает в силу с 1 января 2015 года.</w:t>
      </w:r>
    </w:p>
    <w:p w:rsidR="00CE47EE" w:rsidRDefault="00CE47EE" w:rsidP="0030630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E47EE" w:rsidRDefault="00CE47EE" w:rsidP="0030630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E47EE" w:rsidRDefault="00CE47EE" w:rsidP="0030630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E6142" w:rsidRDefault="00CE6142" w:rsidP="0099212C">
      <w:pPr>
        <w:autoSpaceDE w:val="0"/>
        <w:autoSpaceDN w:val="0"/>
        <w:adjustRightInd w:val="0"/>
        <w:jc w:val="both"/>
        <w:rPr>
          <w:szCs w:val="28"/>
        </w:rPr>
      </w:pPr>
    </w:p>
    <w:p w:rsidR="0099212C" w:rsidRDefault="0099212C" w:rsidP="0099212C">
      <w:pPr>
        <w:autoSpaceDE w:val="0"/>
        <w:autoSpaceDN w:val="0"/>
        <w:adjustRightInd w:val="0"/>
        <w:jc w:val="both"/>
        <w:rPr>
          <w:szCs w:val="28"/>
        </w:rPr>
      </w:pPr>
      <w:r w:rsidRPr="00BA6E28">
        <w:rPr>
          <w:szCs w:val="28"/>
        </w:rPr>
        <w:t>Председатель Совета</w:t>
      </w:r>
    </w:p>
    <w:p w:rsidR="00796516" w:rsidRPr="00BA6E28" w:rsidRDefault="00471EA1" w:rsidP="0099212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</w:t>
      </w:r>
      <w:r w:rsidR="00CE47EE">
        <w:rPr>
          <w:szCs w:val="28"/>
        </w:rPr>
        <w:t>оселка городского типа Джалиль</w:t>
      </w:r>
    </w:p>
    <w:p w:rsidR="00796516" w:rsidRDefault="0099212C" w:rsidP="008A6732">
      <w:pPr>
        <w:autoSpaceDE w:val="0"/>
        <w:autoSpaceDN w:val="0"/>
        <w:adjustRightInd w:val="0"/>
        <w:jc w:val="both"/>
        <w:rPr>
          <w:szCs w:val="28"/>
        </w:rPr>
      </w:pPr>
      <w:r w:rsidRPr="00BA6E28">
        <w:rPr>
          <w:szCs w:val="28"/>
        </w:rPr>
        <w:t>Сармановского муниципального района</w:t>
      </w:r>
      <w:r w:rsidR="00CE47EE">
        <w:rPr>
          <w:szCs w:val="28"/>
        </w:rPr>
        <w:t xml:space="preserve">                                      И.Ф.Вафин</w:t>
      </w:r>
    </w:p>
    <w:p w:rsidR="008A6732" w:rsidRDefault="008A6732" w:rsidP="008A6732">
      <w:pPr>
        <w:autoSpaceDE w:val="0"/>
        <w:autoSpaceDN w:val="0"/>
        <w:adjustRightInd w:val="0"/>
        <w:jc w:val="both"/>
        <w:rPr>
          <w:szCs w:val="28"/>
        </w:rPr>
      </w:pPr>
    </w:p>
    <w:p w:rsidR="008A6732" w:rsidRDefault="008A6732" w:rsidP="008A6732">
      <w:pPr>
        <w:autoSpaceDE w:val="0"/>
        <w:autoSpaceDN w:val="0"/>
        <w:adjustRightInd w:val="0"/>
        <w:jc w:val="both"/>
        <w:rPr>
          <w:szCs w:val="28"/>
        </w:rPr>
      </w:pPr>
    </w:p>
    <w:p w:rsidR="008A6732" w:rsidRDefault="008A6732" w:rsidP="008A6732">
      <w:pPr>
        <w:autoSpaceDE w:val="0"/>
        <w:autoSpaceDN w:val="0"/>
        <w:adjustRightInd w:val="0"/>
        <w:jc w:val="both"/>
        <w:rPr>
          <w:szCs w:val="28"/>
        </w:rPr>
      </w:pPr>
    </w:p>
    <w:p w:rsidR="008A6732" w:rsidRDefault="008A6732" w:rsidP="008A6732">
      <w:pPr>
        <w:autoSpaceDE w:val="0"/>
        <w:autoSpaceDN w:val="0"/>
        <w:adjustRightInd w:val="0"/>
        <w:jc w:val="both"/>
        <w:rPr>
          <w:szCs w:val="28"/>
        </w:rPr>
      </w:pPr>
    </w:p>
    <w:p w:rsidR="008A6732" w:rsidRDefault="008A6732" w:rsidP="008A6732">
      <w:pPr>
        <w:autoSpaceDE w:val="0"/>
        <w:autoSpaceDN w:val="0"/>
        <w:adjustRightInd w:val="0"/>
        <w:jc w:val="both"/>
        <w:rPr>
          <w:szCs w:val="28"/>
        </w:rPr>
      </w:pPr>
    </w:p>
    <w:p w:rsidR="008A6732" w:rsidRDefault="008A6732" w:rsidP="008A6732">
      <w:pPr>
        <w:autoSpaceDE w:val="0"/>
        <w:autoSpaceDN w:val="0"/>
        <w:adjustRightInd w:val="0"/>
        <w:jc w:val="both"/>
        <w:rPr>
          <w:szCs w:val="28"/>
        </w:rPr>
      </w:pPr>
    </w:p>
    <w:p w:rsidR="008A6732" w:rsidRDefault="008A6732" w:rsidP="008A6732">
      <w:pPr>
        <w:autoSpaceDE w:val="0"/>
        <w:autoSpaceDN w:val="0"/>
        <w:adjustRightInd w:val="0"/>
        <w:jc w:val="both"/>
        <w:rPr>
          <w:szCs w:val="28"/>
        </w:rPr>
      </w:pPr>
    </w:p>
    <w:p w:rsidR="008A6732" w:rsidRDefault="008A6732" w:rsidP="008A6732">
      <w:pPr>
        <w:autoSpaceDE w:val="0"/>
        <w:autoSpaceDN w:val="0"/>
        <w:adjustRightInd w:val="0"/>
        <w:jc w:val="both"/>
        <w:rPr>
          <w:szCs w:val="28"/>
        </w:rPr>
      </w:pPr>
    </w:p>
    <w:p w:rsidR="00CE47EE" w:rsidRDefault="00CE47EE" w:rsidP="008A6732">
      <w:pPr>
        <w:autoSpaceDE w:val="0"/>
        <w:autoSpaceDN w:val="0"/>
        <w:adjustRightInd w:val="0"/>
        <w:jc w:val="both"/>
        <w:rPr>
          <w:szCs w:val="28"/>
        </w:rPr>
      </w:pPr>
    </w:p>
    <w:p w:rsidR="00CE47EE" w:rsidRDefault="00CE47EE" w:rsidP="008A6732">
      <w:pPr>
        <w:autoSpaceDE w:val="0"/>
        <w:autoSpaceDN w:val="0"/>
        <w:adjustRightInd w:val="0"/>
        <w:jc w:val="both"/>
        <w:rPr>
          <w:szCs w:val="28"/>
        </w:rPr>
      </w:pPr>
    </w:p>
    <w:p w:rsidR="008A6732" w:rsidRDefault="008A6732" w:rsidP="008A6732">
      <w:pPr>
        <w:autoSpaceDE w:val="0"/>
        <w:autoSpaceDN w:val="0"/>
        <w:adjustRightInd w:val="0"/>
        <w:jc w:val="both"/>
        <w:rPr>
          <w:szCs w:val="28"/>
        </w:rPr>
      </w:pPr>
    </w:p>
    <w:p w:rsidR="00471EA1" w:rsidRDefault="00471EA1" w:rsidP="008A6732">
      <w:pPr>
        <w:autoSpaceDE w:val="0"/>
        <w:autoSpaceDN w:val="0"/>
        <w:adjustRightInd w:val="0"/>
        <w:jc w:val="both"/>
        <w:rPr>
          <w:szCs w:val="28"/>
        </w:rPr>
      </w:pPr>
    </w:p>
    <w:p w:rsidR="008A6732" w:rsidRDefault="008A6732" w:rsidP="008A6732">
      <w:pPr>
        <w:autoSpaceDE w:val="0"/>
        <w:autoSpaceDN w:val="0"/>
        <w:adjustRightInd w:val="0"/>
        <w:jc w:val="both"/>
        <w:rPr>
          <w:szCs w:val="28"/>
        </w:rPr>
      </w:pPr>
    </w:p>
    <w:p w:rsidR="00796516" w:rsidRDefault="00796516" w:rsidP="000D650F">
      <w:pPr>
        <w:pStyle w:val="ConsPlusNormal"/>
        <w:ind w:left="5103"/>
        <w:outlineLvl w:val="0"/>
        <w:rPr>
          <w:rFonts w:ascii="Times New Roman" w:hAnsi="Times New Roman" w:cs="Times New Roman"/>
          <w:sz w:val="24"/>
          <w:szCs w:val="24"/>
        </w:rPr>
      </w:pPr>
    </w:p>
    <w:p w:rsidR="00CE6142" w:rsidRPr="000D650F" w:rsidRDefault="00CE6142" w:rsidP="000D650F">
      <w:pPr>
        <w:pStyle w:val="ConsPlusNormal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0D650F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0D650F" w:rsidRPr="000D650F" w:rsidRDefault="00CE6142" w:rsidP="000D650F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0D650F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CE6142" w:rsidRPr="000D650F" w:rsidRDefault="00CE6142" w:rsidP="000D650F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0D650F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CE47EE">
        <w:rPr>
          <w:rFonts w:ascii="Times New Roman" w:hAnsi="Times New Roman" w:cs="Times New Roman"/>
          <w:sz w:val="24"/>
          <w:szCs w:val="24"/>
        </w:rPr>
        <w:t>поселок городского типа Джалиль</w:t>
      </w:r>
      <w:r w:rsidR="00796516">
        <w:rPr>
          <w:rFonts w:ascii="Times New Roman" w:hAnsi="Times New Roman" w:cs="Times New Roman"/>
          <w:sz w:val="24"/>
          <w:szCs w:val="24"/>
        </w:rPr>
        <w:t xml:space="preserve">» </w:t>
      </w:r>
      <w:r w:rsidRPr="000D650F">
        <w:rPr>
          <w:rFonts w:ascii="Times New Roman" w:hAnsi="Times New Roman" w:cs="Times New Roman"/>
          <w:sz w:val="24"/>
          <w:szCs w:val="24"/>
        </w:rPr>
        <w:t>Сармановск</w:t>
      </w:r>
      <w:r w:rsidR="00796516">
        <w:rPr>
          <w:rFonts w:ascii="Times New Roman" w:hAnsi="Times New Roman" w:cs="Times New Roman"/>
          <w:sz w:val="24"/>
          <w:szCs w:val="24"/>
        </w:rPr>
        <w:t>ого</w:t>
      </w:r>
      <w:r w:rsidRPr="000D650F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0D650F" w:rsidRPr="000D650F">
        <w:rPr>
          <w:rFonts w:ascii="Times New Roman" w:hAnsi="Times New Roman" w:cs="Times New Roman"/>
          <w:sz w:val="24"/>
          <w:szCs w:val="24"/>
        </w:rPr>
        <w:t>и</w:t>
      </w:r>
      <w:r w:rsidRPr="000D650F">
        <w:rPr>
          <w:rFonts w:ascii="Times New Roman" w:hAnsi="Times New Roman" w:cs="Times New Roman"/>
          <w:sz w:val="24"/>
          <w:szCs w:val="24"/>
        </w:rPr>
        <w:t>пальн</w:t>
      </w:r>
      <w:r w:rsidR="00796516">
        <w:rPr>
          <w:rFonts w:ascii="Times New Roman" w:hAnsi="Times New Roman" w:cs="Times New Roman"/>
          <w:sz w:val="24"/>
          <w:szCs w:val="24"/>
        </w:rPr>
        <w:t>ого</w:t>
      </w:r>
      <w:r w:rsidRPr="000D650F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796516">
        <w:rPr>
          <w:rFonts w:ascii="Times New Roman" w:hAnsi="Times New Roman" w:cs="Times New Roman"/>
          <w:sz w:val="24"/>
          <w:szCs w:val="24"/>
        </w:rPr>
        <w:t>а</w:t>
      </w:r>
      <w:r w:rsidR="000D650F" w:rsidRPr="000D650F">
        <w:rPr>
          <w:rFonts w:ascii="Times New Roman" w:hAnsi="Times New Roman" w:cs="Times New Roman"/>
          <w:sz w:val="24"/>
          <w:szCs w:val="24"/>
        </w:rPr>
        <w:t xml:space="preserve"> </w:t>
      </w:r>
      <w:r w:rsidRPr="000D650F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CE6142" w:rsidRPr="000D650F" w:rsidRDefault="00CE6142" w:rsidP="000D650F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0D650F">
        <w:rPr>
          <w:rFonts w:ascii="Times New Roman" w:hAnsi="Times New Roman" w:cs="Times New Roman"/>
          <w:sz w:val="24"/>
          <w:szCs w:val="24"/>
        </w:rPr>
        <w:t>№</w:t>
      </w:r>
      <w:r w:rsidR="000544E6">
        <w:rPr>
          <w:rFonts w:ascii="Times New Roman" w:hAnsi="Times New Roman" w:cs="Times New Roman"/>
          <w:sz w:val="24"/>
          <w:szCs w:val="24"/>
        </w:rPr>
        <w:t>138</w:t>
      </w:r>
      <w:r w:rsidRPr="000D650F">
        <w:rPr>
          <w:rFonts w:ascii="Times New Roman" w:hAnsi="Times New Roman" w:cs="Times New Roman"/>
          <w:sz w:val="24"/>
          <w:szCs w:val="24"/>
        </w:rPr>
        <w:t xml:space="preserve">  от </w:t>
      </w:r>
      <w:r w:rsidR="000544E6">
        <w:rPr>
          <w:rFonts w:ascii="Times New Roman" w:hAnsi="Times New Roman" w:cs="Times New Roman"/>
          <w:sz w:val="24"/>
          <w:szCs w:val="24"/>
        </w:rPr>
        <w:t>20.11.</w:t>
      </w:r>
      <w:r w:rsidRPr="000D650F">
        <w:rPr>
          <w:rFonts w:ascii="Times New Roman" w:hAnsi="Times New Roman" w:cs="Times New Roman"/>
          <w:sz w:val="24"/>
          <w:szCs w:val="24"/>
        </w:rPr>
        <w:t xml:space="preserve"> 2014 года</w:t>
      </w:r>
    </w:p>
    <w:p w:rsidR="00CE6142" w:rsidRPr="00AE747E" w:rsidRDefault="00CE6142" w:rsidP="00CE61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A6732" w:rsidRPr="006F64EE" w:rsidRDefault="008A6732" w:rsidP="008A6732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 w:rsidRPr="006F64EE">
        <w:rPr>
          <w:szCs w:val="28"/>
        </w:rPr>
        <w:t>Положение</w:t>
      </w:r>
    </w:p>
    <w:p w:rsidR="008A6732" w:rsidRPr="006F64EE" w:rsidRDefault="008A6732" w:rsidP="008A6732">
      <w:pPr>
        <w:autoSpaceDE w:val="0"/>
        <w:autoSpaceDN w:val="0"/>
        <w:adjustRightInd w:val="0"/>
        <w:ind w:firstLine="540"/>
        <w:jc w:val="center"/>
        <w:rPr>
          <w:color w:val="000000"/>
          <w:szCs w:val="28"/>
        </w:rPr>
      </w:pPr>
      <w:r w:rsidRPr="006F64EE">
        <w:rPr>
          <w:szCs w:val="28"/>
        </w:rPr>
        <w:t xml:space="preserve">о представлении гражданами, претендующими на замещение муниципальных должностей в муниципальном образовании </w:t>
      </w:r>
      <w:r w:rsidR="00796516" w:rsidRPr="006F64EE">
        <w:rPr>
          <w:szCs w:val="28"/>
        </w:rPr>
        <w:t>«</w:t>
      </w:r>
      <w:r w:rsidR="00CE47EE" w:rsidRPr="006F64EE">
        <w:rPr>
          <w:szCs w:val="28"/>
        </w:rPr>
        <w:t>поселок городского типа Джалиль</w:t>
      </w:r>
      <w:r w:rsidR="00796516" w:rsidRPr="006F64EE">
        <w:rPr>
          <w:szCs w:val="28"/>
        </w:rPr>
        <w:t>» Сармановского муниципального района Республики Татарстан</w:t>
      </w:r>
      <w:r w:rsidRPr="006F64EE">
        <w:rPr>
          <w:szCs w:val="28"/>
        </w:rPr>
        <w:t xml:space="preserve">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</w:t>
      </w:r>
      <w:r w:rsidR="00796516" w:rsidRPr="006F64EE">
        <w:rPr>
          <w:szCs w:val="28"/>
        </w:rPr>
        <w:t>«</w:t>
      </w:r>
      <w:r w:rsidR="00CE47EE" w:rsidRPr="006F64EE">
        <w:rPr>
          <w:szCs w:val="28"/>
        </w:rPr>
        <w:t>поселок городского типа Джалиль</w:t>
      </w:r>
      <w:r w:rsidR="00796516" w:rsidRPr="006F64EE">
        <w:rPr>
          <w:szCs w:val="28"/>
        </w:rPr>
        <w:t>» Сармановского муниципального района Республики Татарстан</w:t>
      </w:r>
      <w:r w:rsidRPr="006F64EE">
        <w:rPr>
          <w:szCs w:val="28"/>
        </w:rPr>
        <w:t>, сведений о доходах, расходах, об имуществе и обязательствах имущественного характера</w:t>
      </w:r>
    </w:p>
    <w:p w:rsidR="008A6732" w:rsidRPr="000C22B6" w:rsidRDefault="008A6732" w:rsidP="008A6732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8A6732" w:rsidRDefault="008A6732" w:rsidP="008A673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1. </w:t>
      </w:r>
      <w:r w:rsidRPr="000C22B6">
        <w:rPr>
          <w:szCs w:val="28"/>
        </w:rPr>
        <w:t>Настоящим</w:t>
      </w:r>
      <w:r>
        <w:rPr>
          <w:szCs w:val="28"/>
        </w:rPr>
        <w:t xml:space="preserve"> Положением</w:t>
      </w:r>
      <w:r w:rsidRPr="000C22B6">
        <w:rPr>
          <w:szCs w:val="28"/>
        </w:rPr>
        <w:t xml:space="preserve"> определяется порядок представления</w:t>
      </w:r>
      <w:r>
        <w:rPr>
          <w:szCs w:val="28"/>
        </w:rPr>
        <w:t>:</w:t>
      </w:r>
    </w:p>
    <w:p w:rsidR="008A6732" w:rsidRDefault="008A6732" w:rsidP="008A673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C22B6">
        <w:rPr>
          <w:szCs w:val="28"/>
        </w:rPr>
        <w:t>гражданами, претендующими на замещение муниципальных должностей</w:t>
      </w:r>
      <w:r>
        <w:rPr>
          <w:szCs w:val="28"/>
        </w:rPr>
        <w:t xml:space="preserve"> в муниципальном образовании </w:t>
      </w:r>
      <w:r w:rsidR="00796516" w:rsidRPr="003B1607">
        <w:rPr>
          <w:szCs w:val="28"/>
        </w:rPr>
        <w:t>«</w:t>
      </w:r>
      <w:r w:rsidR="00CE47EE">
        <w:rPr>
          <w:szCs w:val="28"/>
        </w:rPr>
        <w:t>поселок городского типа Джалиль</w:t>
      </w:r>
      <w:r w:rsidR="00796516" w:rsidRPr="003B1607">
        <w:rPr>
          <w:szCs w:val="28"/>
        </w:rPr>
        <w:t>» Сармановского муниципального района Республики Татарстан</w:t>
      </w:r>
      <w:r>
        <w:rPr>
          <w:szCs w:val="28"/>
        </w:rPr>
        <w:t>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– сведения о доходах, об имуществе и обязательствах имущественного характера);</w:t>
      </w:r>
    </w:p>
    <w:p w:rsidR="008A6732" w:rsidRDefault="008A6732" w:rsidP="008A673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C22B6">
        <w:rPr>
          <w:szCs w:val="28"/>
        </w:rPr>
        <w:t>лицами, замещающими муниципальные должности</w:t>
      </w:r>
      <w:r>
        <w:rPr>
          <w:szCs w:val="28"/>
        </w:rPr>
        <w:t xml:space="preserve"> в муниципальном образовании </w:t>
      </w:r>
      <w:r w:rsidR="00796516" w:rsidRPr="003B1607">
        <w:rPr>
          <w:szCs w:val="28"/>
        </w:rPr>
        <w:t>«</w:t>
      </w:r>
      <w:r w:rsidR="00CE47EE">
        <w:rPr>
          <w:szCs w:val="28"/>
        </w:rPr>
        <w:t>поселок городского типа Джалиль</w:t>
      </w:r>
      <w:r w:rsidR="00796516" w:rsidRPr="003B1607">
        <w:rPr>
          <w:szCs w:val="28"/>
        </w:rPr>
        <w:t>» Сармановского муниципального района Республики Татарстан</w:t>
      </w:r>
      <w:r>
        <w:rPr>
          <w:szCs w:val="28"/>
        </w:rPr>
        <w:t xml:space="preserve">, </w:t>
      </w:r>
      <w:r w:rsidRPr="000C22B6">
        <w:rPr>
          <w:szCs w:val="28"/>
        </w:rPr>
        <w:t>сведений о доходах,</w:t>
      </w:r>
      <w:r>
        <w:rPr>
          <w:szCs w:val="28"/>
        </w:rPr>
        <w:t xml:space="preserve"> об имуществе и обязательствах имущественного характера и о своих расходах, а также сведений о расходах своих супруги (супруга) и несовершеннолетних детей (далее – сведения о доходах, расходах, об имуществе и обязательствах имущественного характера).</w:t>
      </w:r>
    </w:p>
    <w:p w:rsidR="008A6732" w:rsidRDefault="008A6732" w:rsidP="008A673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2. Под лицами, замещающими муниципальные должности, предусмотренными настоящим Положением, понимаются депутаты, члены выборных органов местного самоуправления, выборные должностные лица органов местного самоуправления муниципального образования </w:t>
      </w:r>
      <w:r w:rsidR="00796516" w:rsidRPr="003B1607">
        <w:rPr>
          <w:szCs w:val="28"/>
        </w:rPr>
        <w:t>«</w:t>
      </w:r>
      <w:r w:rsidR="00CE47EE">
        <w:rPr>
          <w:szCs w:val="28"/>
        </w:rPr>
        <w:t>поселок городского типа Джалиль</w:t>
      </w:r>
      <w:r w:rsidR="00796516" w:rsidRPr="003B1607">
        <w:rPr>
          <w:szCs w:val="28"/>
        </w:rPr>
        <w:t>» Сармановского муниципального района Республики Татарстан</w:t>
      </w:r>
      <w:r w:rsidR="00796516">
        <w:rPr>
          <w:szCs w:val="28"/>
        </w:rPr>
        <w:t xml:space="preserve"> </w:t>
      </w:r>
      <w:r>
        <w:rPr>
          <w:szCs w:val="28"/>
        </w:rPr>
        <w:t xml:space="preserve">(далее также – «муниципальное образование») в соответствии с перечнем, утвержденным решением Совета муниципального образования </w:t>
      </w:r>
      <w:r w:rsidR="00796516" w:rsidRPr="003B1607">
        <w:rPr>
          <w:szCs w:val="28"/>
        </w:rPr>
        <w:t>«</w:t>
      </w:r>
      <w:r w:rsidR="00CE47EE">
        <w:rPr>
          <w:szCs w:val="28"/>
        </w:rPr>
        <w:t>поселок городского типа Джалиль</w:t>
      </w:r>
      <w:r w:rsidR="00796516" w:rsidRPr="003B1607">
        <w:rPr>
          <w:szCs w:val="28"/>
        </w:rPr>
        <w:t>» Сармановского муниципального района Республики Татарстан</w:t>
      </w:r>
      <w:r w:rsidR="00796516">
        <w:rPr>
          <w:szCs w:val="28"/>
        </w:rPr>
        <w:t xml:space="preserve"> </w:t>
      </w:r>
      <w:r>
        <w:rPr>
          <w:szCs w:val="28"/>
        </w:rPr>
        <w:t xml:space="preserve">(далее также – «Совет муниципального образования»). </w:t>
      </w:r>
    </w:p>
    <w:p w:rsidR="008A6732" w:rsidRPr="000C22B6" w:rsidRDefault="008A6732" w:rsidP="008A673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3. В соответствии с настоящим Положением сведения о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характера, представляют соответственно граждане, претендующие на замещение муниципальных должностей в муниципальном образовании </w:t>
      </w:r>
      <w:r w:rsidR="00796516" w:rsidRPr="003B1607">
        <w:rPr>
          <w:szCs w:val="28"/>
        </w:rPr>
        <w:t>«</w:t>
      </w:r>
      <w:r w:rsidR="006F64EE">
        <w:rPr>
          <w:szCs w:val="28"/>
        </w:rPr>
        <w:t xml:space="preserve">поселок городского </w:t>
      </w:r>
      <w:r w:rsidR="006F64EE">
        <w:rPr>
          <w:szCs w:val="28"/>
        </w:rPr>
        <w:lastRenderedPageBreak/>
        <w:t>типа Джалиль</w:t>
      </w:r>
      <w:r w:rsidR="00796516" w:rsidRPr="003B1607">
        <w:rPr>
          <w:szCs w:val="28"/>
        </w:rPr>
        <w:t>» Сармановского муниципального района Республики Татарстан</w:t>
      </w:r>
      <w:r>
        <w:rPr>
          <w:szCs w:val="28"/>
        </w:rPr>
        <w:t xml:space="preserve">, и лица, замещающие муниципальные должности в муниципальном образовании </w:t>
      </w:r>
      <w:r w:rsidR="00796516" w:rsidRPr="003B1607">
        <w:rPr>
          <w:szCs w:val="28"/>
        </w:rPr>
        <w:t>«</w:t>
      </w:r>
      <w:r w:rsidR="006F64EE">
        <w:rPr>
          <w:szCs w:val="28"/>
        </w:rPr>
        <w:t>поселок городского типа Джалиль</w:t>
      </w:r>
      <w:r w:rsidR="00796516" w:rsidRPr="003B1607">
        <w:rPr>
          <w:szCs w:val="28"/>
        </w:rPr>
        <w:t>» Сармановского муниципального района Республики Татарстан</w:t>
      </w:r>
      <w:r>
        <w:rPr>
          <w:szCs w:val="28"/>
        </w:rPr>
        <w:t xml:space="preserve">, предусмотренные перечнем, утвержденным решением Совета муниципального образования </w:t>
      </w:r>
      <w:r w:rsidR="00796516" w:rsidRPr="003B1607">
        <w:rPr>
          <w:szCs w:val="28"/>
        </w:rPr>
        <w:t>«</w:t>
      </w:r>
      <w:r w:rsidR="006F64EE">
        <w:rPr>
          <w:szCs w:val="28"/>
        </w:rPr>
        <w:t>поселок городского типа Джалиль</w:t>
      </w:r>
      <w:r w:rsidR="00796516" w:rsidRPr="003B1607">
        <w:rPr>
          <w:szCs w:val="28"/>
        </w:rPr>
        <w:t>» Сармановского муниципального района Республики Татарстан</w:t>
      </w:r>
      <w:r>
        <w:rPr>
          <w:szCs w:val="28"/>
        </w:rPr>
        <w:t>, для которых законодательством не установлены иные порядок и формы представления указанных сведений.</w:t>
      </w:r>
    </w:p>
    <w:p w:rsidR="008A6732" w:rsidRDefault="008A6732" w:rsidP="008A673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C22B6">
        <w:rPr>
          <w:szCs w:val="28"/>
        </w:rPr>
        <w:t>4. Сведения о доходах, об имуществе и обязательствах имущественного характера представляются</w:t>
      </w:r>
      <w:r>
        <w:rPr>
          <w:szCs w:val="28"/>
        </w:rPr>
        <w:t xml:space="preserve"> гражданами, претендующими на замещение муниципальных должностей в муниципальном образовании </w:t>
      </w:r>
      <w:r w:rsidR="00796516" w:rsidRPr="003B1607">
        <w:rPr>
          <w:szCs w:val="28"/>
        </w:rPr>
        <w:t>«</w:t>
      </w:r>
      <w:r w:rsidR="006F64EE">
        <w:rPr>
          <w:szCs w:val="28"/>
        </w:rPr>
        <w:t>поселок городского типа Джалиль</w:t>
      </w:r>
      <w:r w:rsidR="00796516" w:rsidRPr="003B1607">
        <w:rPr>
          <w:szCs w:val="28"/>
        </w:rPr>
        <w:t>» Сармановского муниципального района Республики Татарстан</w:t>
      </w:r>
      <w:r>
        <w:rPr>
          <w:szCs w:val="28"/>
        </w:rPr>
        <w:t xml:space="preserve"> (далее – граждане, претендующие на замещение муниципальных должностей) по форме справки, утвержденной Указом Президента Российской Федерации от 23 июня 2014 года № 460, при наделении полномочиями по должности (назначении, избрании на должность).</w:t>
      </w:r>
    </w:p>
    <w:p w:rsidR="008A6732" w:rsidRDefault="008A6732" w:rsidP="008A673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5. Сведения о доходах, расходах, об имуществе и обязательствах имущественного характера представляются лицами, замещающими муниципальные должности в муниципальном образовании </w:t>
      </w:r>
      <w:r w:rsidR="00796516" w:rsidRPr="003B1607">
        <w:rPr>
          <w:szCs w:val="28"/>
        </w:rPr>
        <w:t>«</w:t>
      </w:r>
      <w:r w:rsidR="006F64EE">
        <w:rPr>
          <w:szCs w:val="28"/>
        </w:rPr>
        <w:t>поселок городского типа Джалиль</w:t>
      </w:r>
      <w:r w:rsidR="00796516" w:rsidRPr="003B1607">
        <w:rPr>
          <w:szCs w:val="28"/>
        </w:rPr>
        <w:t>» Сармановского муниципального района Республики Татарстан</w:t>
      </w:r>
      <w:r w:rsidR="009F7399">
        <w:rPr>
          <w:szCs w:val="28"/>
        </w:rPr>
        <w:t xml:space="preserve"> </w:t>
      </w:r>
      <w:r>
        <w:rPr>
          <w:szCs w:val="28"/>
        </w:rPr>
        <w:t>(далее – лица, замещающие муниципальные должности), предусмотренные перечнем,</w:t>
      </w:r>
      <w:r w:rsidRPr="00EF734B">
        <w:rPr>
          <w:szCs w:val="28"/>
        </w:rPr>
        <w:t xml:space="preserve"> </w:t>
      </w:r>
      <w:r>
        <w:rPr>
          <w:szCs w:val="28"/>
        </w:rPr>
        <w:t xml:space="preserve">утвержденным решением Совета муниципального образования </w:t>
      </w:r>
      <w:r w:rsidR="00796516" w:rsidRPr="003B1607">
        <w:rPr>
          <w:szCs w:val="28"/>
        </w:rPr>
        <w:t>«</w:t>
      </w:r>
      <w:r w:rsidR="006F64EE">
        <w:rPr>
          <w:szCs w:val="28"/>
        </w:rPr>
        <w:t>поселок городского типа Джалиль</w:t>
      </w:r>
      <w:r w:rsidR="00796516" w:rsidRPr="003B1607">
        <w:rPr>
          <w:szCs w:val="28"/>
        </w:rPr>
        <w:t>» Сармановского муниципального района Республики Татарстан</w:t>
      </w:r>
      <w:r>
        <w:rPr>
          <w:szCs w:val="28"/>
        </w:rPr>
        <w:t>, по форме справки, утвержденной Указом Президента Российской Федерации от 23 июня 2014 года № 460, ежегодно не позднее 30 апреля года, следующего за отчетным.</w:t>
      </w:r>
    </w:p>
    <w:p w:rsidR="008A6732" w:rsidRPr="000C22B6" w:rsidRDefault="008A6732" w:rsidP="008A673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6</w:t>
      </w:r>
      <w:r w:rsidRPr="000C22B6">
        <w:rPr>
          <w:szCs w:val="28"/>
        </w:rPr>
        <w:t>. Гражданин, претендующий на замещение муниципальной должности, представляет</w:t>
      </w:r>
      <w:r>
        <w:rPr>
          <w:szCs w:val="28"/>
        </w:rPr>
        <w:t xml:space="preserve"> при наделении полномочиями по должности (назначении, избрании на должность)</w:t>
      </w:r>
      <w:r w:rsidRPr="000C22B6">
        <w:rPr>
          <w:szCs w:val="28"/>
        </w:rPr>
        <w:t>:</w:t>
      </w:r>
    </w:p>
    <w:p w:rsidR="008A6732" w:rsidRPr="000C22B6" w:rsidRDefault="008A6732" w:rsidP="008A673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C22B6">
        <w:rPr>
          <w:szCs w:val="28"/>
        </w:rPr>
        <w:t>а) сведения о своих доходах, полученных от всех источников (включая дох</w:t>
      </w:r>
      <w:r>
        <w:rPr>
          <w:szCs w:val="28"/>
        </w:rPr>
        <w:t>оды по прежнему месту работы</w:t>
      </w:r>
      <w:r w:rsidRPr="000C22B6">
        <w:rPr>
          <w:szCs w:val="28"/>
        </w:rPr>
        <w:t xml:space="preserve"> или месту замещения выборной должности, пенсии, пособия, иные выплаты) за календарный год, предшествующий году подачи документов для замещения муниципальной должности,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</w:t>
      </w:r>
      <w:r>
        <w:rPr>
          <w:szCs w:val="28"/>
        </w:rPr>
        <w:t xml:space="preserve"> гражданином</w:t>
      </w:r>
      <w:r w:rsidRPr="000C22B6">
        <w:rPr>
          <w:szCs w:val="28"/>
        </w:rPr>
        <w:t xml:space="preserve"> документов для замещения муниципальной должности (на отчетную дату);</w:t>
      </w:r>
    </w:p>
    <w:p w:rsidR="008A6732" w:rsidRPr="000C22B6" w:rsidRDefault="008A6732" w:rsidP="008A673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C22B6">
        <w:rPr>
          <w:szCs w:val="28"/>
        </w:rPr>
        <w:t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муниципальной должности,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муниципальной должности (на отчетную дату).</w:t>
      </w:r>
    </w:p>
    <w:p w:rsidR="008A6732" w:rsidRPr="000C22B6" w:rsidRDefault="008A6732" w:rsidP="008A673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7</w:t>
      </w:r>
      <w:r w:rsidRPr="000C22B6">
        <w:rPr>
          <w:szCs w:val="28"/>
        </w:rPr>
        <w:t>. Лицо, замещающее муниципальную должность, представляет ежегодно:</w:t>
      </w:r>
    </w:p>
    <w:p w:rsidR="008A6732" w:rsidRPr="000C22B6" w:rsidRDefault="008A6732" w:rsidP="008A673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C22B6">
        <w:rPr>
          <w:szCs w:val="28"/>
        </w:rPr>
        <w:lastRenderedPageBreak/>
        <w:t>а) сведения о своих доходах, полученных за отчетный период (с 1 января по 31 декабря включительно)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8A6732" w:rsidRDefault="008A6732" w:rsidP="008A673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C22B6">
        <w:rPr>
          <w:szCs w:val="28"/>
        </w:rPr>
        <w:t>б) сведения о доходах супруги (супруга) и несовершеннолетних детей, полученных за отчетный период (с 1 января по 31 декабря включительно</w:t>
      </w:r>
      <w:r>
        <w:rPr>
          <w:szCs w:val="28"/>
        </w:rPr>
        <w:t>; для несовершеннолетних детей, достигших совершеннолетия в отчетный период, – по дату наступления совершеннолетия</w:t>
      </w:r>
      <w:r w:rsidRPr="000C22B6">
        <w:rPr>
          <w:szCs w:val="28"/>
        </w:rPr>
        <w:t>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</w:t>
      </w:r>
      <w:r>
        <w:rPr>
          <w:szCs w:val="28"/>
        </w:rPr>
        <w:t>янию на конец отчетного периода;</w:t>
      </w:r>
    </w:p>
    <w:p w:rsidR="008A6732" w:rsidRPr="000C22B6" w:rsidRDefault="008A6732" w:rsidP="008A673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</w:p>
    <w:p w:rsidR="008A6732" w:rsidRPr="000C22B6" w:rsidRDefault="008A6732" w:rsidP="008A673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8. Сведения </w:t>
      </w:r>
      <w:r w:rsidRPr="000C22B6">
        <w:rPr>
          <w:szCs w:val="28"/>
        </w:rPr>
        <w:t>представляются в кад</w:t>
      </w:r>
      <w:r>
        <w:rPr>
          <w:szCs w:val="28"/>
        </w:rPr>
        <w:t>ровую службу (специалисту по кадровой работе), уполномоченную Советом муниципального образования</w:t>
      </w:r>
      <w:r w:rsidR="009F7399">
        <w:rPr>
          <w:szCs w:val="28"/>
        </w:rPr>
        <w:t xml:space="preserve"> </w:t>
      </w:r>
      <w:r w:rsidR="00796516" w:rsidRPr="003B1607">
        <w:rPr>
          <w:szCs w:val="28"/>
        </w:rPr>
        <w:t>«</w:t>
      </w:r>
      <w:r w:rsidR="006F64EE">
        <w:rPr>
          <w:szCs w:val="28"/>
        </w:rPr>
        <w:t>поселок городского типа Джалиль</w:t>
      </w:r>
      <w:r w:rsidR="00796516" w:rsidRPr="003B1607">
        <w:rPr>
          <w:szCs w:val="28"/>
        </w:rPr>
        <w:t>» Сармановского муниципального района Республики Татарстан</w:t>
      </w:r>
      <w:r w:rsidRPr="000C22B6">
        <w:rPr>
          <w:szCs w:val="28"/>
        </w:rPr>
        <w:t>.</w:t>
      </w:r>
    </w:p>
    <w:p w:rsidR="008A6732" w:rsidRPr="000C22B6" w:rsidRDefault="008A6732" w:rsidP="008A673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9</w:t>
      </w:r>
      <w:r w:rsidRPr="000C22B6">
        <w:rPr>
          <w:szCs w:val="28"/>
        </w:rPr>
        <w:t>. В случае если гражданин, претендующий на замещение муниципальной должности, или лицо, замещающее муниципальную должность, обнаружили, что в представленных</w:t>
      </w:r>
      <w:r>
        <w:rPr>
          <w:szCs w:val="28"/>
        </w:rPr>
        <w:t xml:space="preserve"> ими</w:t>
      </w:r>
      <w:r w:rsidRPr="000C22B6">
        <w:rPr>
          <w:szCs w:val="28"/>
        </w:rPr>
        <w:t xml:space="preserve"> сведениях</w:t>
      </w:r>
      <w:r>
        <w:rPr>
          <w:szCs w:val="28"/>
        </w:rPr>
        <w:t xml:space="preserve"> не отражены или</w:t>
      </w:r>
      <w:r w:rsidRPr="000C22B6">
        <w:rPr>
          <w:szCs w:val="28"/>
        </w:rPr>
        <w:t xml:space="preserve"> не полностью отражены какие-либо сведения либо имеются ошибки, они вправе представить уточненные сведения в порядке, установленном</w:t>
      </w:r>
      <w:r>
        <w:rPr>
          <w:szCs w:val="28"/>
        </w:rPr>
        <w:t xml:space="preserve"> настоящим</w:t>
      </w:r>
      <w:r w:rsidRPr="000C22B6">
        <w:rPr>
          <w:szCs w:val="28"/>
        </w:rPr>
        <w:t xml:space="preserve"> Положением.</w:t>
      </w:r>
    </w:p>
    <w:p w:rsidR="008A6732" w:rsidRPr="000C22B6" w:rsidRDefault="008A6732" w:rsidP="008A673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C22B6">
        <w:rPr>
          <w:szCs w:val="28"/>
        </w:rPr>
        <w:t>Лицо, замещающее муниципальную должность, может представить ут</w:t>
      </w:r>
      <w:r>
        <w:rPr>
          <w:szCs w:val="28"/>
        </w:rPr>
        <w:t>очненные сведения в течение одного месяца</w:t>
      </w:r>
      <w:r w:rsidRPr="000C22B6">
        <w:rPr>
          <w:szCs w:val="28"/>
        </w:rPr>
        <w:t xml:space="preserve"> после оконча</w:t>
      </w:r>
      <w:r>
        <w:rPr>
          <w:szCs w:val="28"/>
        </w:rPr>
        <w:t xml:space="preserve">ния срока, указанного в пункте 5 настоящего </w:t>
      </w:r>
      <w:r w:rsidRPr="000C22B6">
        <w:rPr>
          <w:szCs w:val="28"/>
        </w:rPr>
        <w:t>Положения.</w:t>
      </w:r>
    </w:p>
    <w:p w:rsidR="008A6732" w:rsidRPr="000C22B6" w:rsidRDefault="008A6732" w:rsidP="008A673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10</w:t>
      </w:r>
      <w:r w:rsidRPr="000C22B6">
        <w:rPr>
          <w:szCs w:val="28"/>
        </w:rPr>
        <w:t>. Проверка достоверности и</w:t>
      </w:r>
      <w:r>
        <w:rPr>
          <w:szCs w:val="28"/>
        </w:rPr>
        <w:t xml:space="preserve"> полноты сведений</w:t>
      </w:r>
      <w:r w:rsidRPr="000C22B6">
        <w:rPr>
          <w:szCs w:val="28"/>
        </w:rPr>
        <w:t>, представленных в соответствии с</w:t>
      </w:r>
      <w:r>
        <w:rPr>
          <w:szCs w:val="28"/>
        </w:rPr>
        <w:t xml:space="preserve"> настоящим </w:t>
      </w:r>
      <w:r w:rsidRPr="000C22B6">
        <w:rPr>
          <w:szCs w:val="28"/>
        </w:rPr>
        <w:t>Положением гражданами, претендующими на замещение муниципальных должностей, и лицами, замещающими муниципальные должности, осуществляется в соответствии с законодательством.</w:t>
      </w:r>
    </w:p>
    <w:p w:rsidR="008A6732" w:rsidRPr="00A96A5A" w:rsidRDefault="008A6732" w:rsidP="008A6732">
      <w:pPr>
        <w:autoSpaceDE w:val="0"/>
        <w:autoSpaceDN w:val="0"/>
        <w:adjustRightInd w:val="0"/>
        <w:ind w:firstLine="540"/>
        <w:jc w:val="both"/>
        <w:rPr>
          <w:i/>
          <w:szCs w:val="28"/>
        </w:rPr>
      </w:pPr>
      <w:r>
        <w:rPr>
          <w:szCs w:val="28"/>
        </w:rPr>
        <w:t>11</w:t>
      </w:r>
      <w:r w:rsidRPr="000C22B6">
        <w:rPr>
          <w:szCs w:val="28"/>
        </w:rPr>
        <w:t xml:space="preserve">. В случае непредставления по объективным причинам лицом, замещающим муниципальную должность,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</w:t>
      </w:r>
      <w:r>
        <w:rPr>
          <w:szCs w:val="28"/>
        </w:rPr>
        <w:t xml:space="preserve">создаваемой Советом муниципального образования </w:t>
      </w:r>
      <w:r w:rsidR="009F7399">
        <w:rPr>
          <w:szCs w:val="28"/>
        </w:rPr>
        <w:t>«</w:t>
      </w:r>
      <w:r w:rsidR="006F64EE">
        <w:rPr>
          <w:szCs w:val="28"/>
        </w:rPr>
        <w:t>поселок городского типа Джалиль</w:t>
      </w:r>
      <w:r w:rsidR="00796516" w:rsidRPr="003B1607">
        <w:rPr>
          <w:szCs w:val="28"/>
        </w:rPr>
        <w:t>» Сармановского муниципального района Республики Татарстан</w:t>
      </w:r>
      <w:r w:rsidR="009F7399">
        <w:rPr>
          <w:szCs w:val="28"/>
        </w:rPr>
        <w:t xml:space="preserve"> </w:t>
      </w:r>
      <w:r>
        <w:rPr>
          <w:szCs w:val="28"/>
        </w:rPr>
        <w:t xml:space="preserve">или уполномоченной решением Совета муниципального образования </w:t>
      </w:r>
      <w:r w:rsidR="00796516" w:rsidRPr="003B1607">
        <w:rPr>
          <w:szCs w:val="28"/>
        </w:rPr>
        <w:t>«</w:t>
      </w:r>
      <w:r w:rsidR="006F64EE">
        <w:rPr>
          <w:szCs w:val="28"/>
        </w:rPr>
        <w:t>поселок городского типа Джалиль</w:t>
      </w:r>
      <w:r w:rsidR="00796516" w:rsidRPr="003B1607">
        <w:rPr>
          <w:szCs w:val="28"/>
        </w:rPr>
        <w:t>» Сармановского муниципального района Республики Татарстан</w:t>
      </w:r>
      <w:r w:rsidR="009F7399">
        <w:rPr>
          <w:szCs w:val="28"/>
        </w:rPr>
        <w:t xml:space="preserve"> </w:t>
      </w:r>
      <w:r>
        <w:rPr>
          <w:szCs w:val="28"/>
        </w:rPr>
        <w:t>к</w:t>
      </w:r>
      <w:r w:rsidRPr="000C22B6">
        <w:rPr>
          <w:szCs w:val="28"/>
        </w:rPr>
        <w:t>омиссией</w:t>
      </w:r>
      <w:r>
        <w:rPr>
          <w:szCs w:val="28"/>
        </w:rPr>
        <w:t xml:space="preserve">, в полномочия которой входит рассмотрение вопросов </w:t>
      </w:r>
      <w:r w:rsidRPr="000C22B6">
        <w:rPr>
          <w:szCs w:val="28"/>
        </w:rPr>
        <w:t>соблюдени</w:t>
      </w:r>
      <w:r>
        <w:rPr>
          <w:szCs w:val="28"/>
        </w:rPr>
        <w:t>я</w:t>
      </w:r>
      <w:r w:rsidRPr="000C22B6">
        <w:rPr>
          <w:szCs w:val="28"/>
        </w:rPr>
        <w:t xml:space="preserve"> требований к служебному поведению лиц, замещающих должности</w:t>
      </w:r>
      <w:r>
        <w:rPr>
          <w:szCs w:val="28"/>
        </w:rPr>
        <w:t xml:space="preserve"> в </w:t>
      </w:r>
      <w:r>
        <w:rPr>
          <w:szCs w:val="28"/>
        </w:rPr>
        <w:lastRenderedPageBreak/>
        <w:t>системе органов местного самоуправления муниципального образования</w:t>
      </w:r>
      <w:r w:rsidRPr="000C22B6">
        <w:rPr>
          <w:szCs w:val="28"/>
        </w:rPr>
        <w:t>, предотвращению или урегулированию конфликта интересов, проверке достоверности и полноты сведений о дохода</w:t>
      </w:r>
      <w:r>
        <w:rPr>
          <w:szCs w:val="28"/>
        </w:rPr>
        <w:t xml:space="preserve">х. </w:t>
      </w:r>
    </w:p>
    <w:p w:rsidR="008A6732" w:rsidRPr="000C22B6" w:rsidRDefault="008A6732" w:rsidP="008A673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12</w:t>
      </w:r>
      <w:r w:rsidRPr="000C22B6">
        <w:rPr>
          <w:szCs w:val="28"/>
        </w:rPr>
        <w:t>.</w:t>
      </w:r>
      <w:r>
        <w:rPr>
          <w:szCs w:val="28"/>
        </w:rPr>
        <w:t xml:space="preserve"> Сведения,</w:t>
      </w:r>
      <w:r w:rsidRPr="000C22B6">
        <w:rPr>
          <w:szCs w:val="28"/>
        </w:rPr>
        <w:t xml:space="preserve"> представляемые в соответствии с</w:t>
      </w:r>
      <w:r>
        <w:rPr>
          <w:szCs w:val="28"/>
        </w:rPr>
        <w:t xml:space="preserve"> настоящим</w:t>
      </w:r>
      <w:r w:rsidRPr="000C22B6">
        <w:rPr>
          <w:szCs w:val="28"/>
        </w:rPr>
        <w:t xml:space="preserve"> Положением гражданами, претендующими на замещение муниципальных должностей, и лицами, замещающими муниципальные должности, являются сведениями конфиденциального харак</w:t>
      </w:r>
      <w:r>
        <w:rPr>
          <w:szCs w:val="28"/>
        </w:rPr>
        <w:t xml:space="preserve">тера, если федеральным законом </w:t>
      </w:r>
      <w:r w:rsidRPr="000C22B6">
        <w:rPr>
          <w:szCs w:val="28"/>
        </w:rPr>
        <w:t>они не отнесены к сведениям, составляющим государственную тайну.</w:t>
      </w:r>
    </w:p>
    <w:p w:rsidR="008A6732" w:rsidRPr="000C22B6" w:rsidRDefault="008A6732" w:rsidP="008A673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C22B6">
        <w:rPr>
          <w:szCs w:val="28"/>
        </w:rPr>
        <w:t>Эти сведения могут предоставляться должностным лицам в случаях, предусмотренных федеральными законами и законами Республики Татарстан.</w:t>
      </w:r>
    </w:p>
    <w:p w:rsidR="008A6732" w:rsidRPr="00BD6137" w:rsidRDefault="008A6732" w:rsidP="008A673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13</w:t>
      </w:r>
      <w:r w:rsidRPr="000C22B6">
        <w:rPr>
          <w:szCs w:val="28"/>
        </w:rPr>
        <w:t>. Сведения о доходах, об имуществе и обязательствах имущественного характера</w:t>
      </w:r>
      <w:r>
        <w:rPr>
          <w:szCs w:val="28"/>
        </w:rPr>
        <w:t xml:space="preserve"> лица</w:t>
      </w:r>
      <w:r w:rsidRPr="000C22B6">
        <w:rPr>
          <w:szCs w:val="28"/>
        </w:rPr>
        <w:t>,</w:t>
      </w:r>
      <w:r>
        <w:rPr>
          <w:szCs w:val="28"/>
        </w:rPr>
        <w:t xml:space="preserve"> замещающего муниципальную должность, его супруги (супруга) и несовершеннолетних детей, а также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и его супруги (супруга) за три последних года, предшествующих совершению сделки, в порядке, предусмотренном законодательством, размещаются на официальном сайте муниципального образования </w:t>
      </w:r>
      <w:r w:rsidR="00796516" w:rsidRPr="003B1607">
        <w:rPr>
          <w:szCs w:val="28"/>
        </w:rPr>
        <w:t>«</w:t>
      </w:r>
      <w:r w:rsidR="006F64EE">
        <w:rPr>
          <w:szCs w:val="28"/>
        </w:rPr>
        <w:t>поселок городского типа Джалиль</w:t>
      </w:r>
      <w:r w:rsidR="00796516" w:rsidRPr="003B1607">
        <w:rPr>
          <w:szCs w:val="28"/>
        </w:rPr>
        <w:t>» Сармановского муниципального района Республики Татарстан</w:t>
      </w:r>
      <w:r w:rsidR="009F7399">
        <w:rPr>
          <w:szCs w:val="28"/>
        </w:rPr>
        <w:t xml:space="preserve"> </w:t>
      </w:r>
      <w:r>
        <w:rPr>
          <w:szCs w:val="28"/>
        </w:rPr>
        <w:t xml:space="preserve">в сети «Интернет», а в случае отсутствия этих сведений на официальном сайте </w:t>
      </w:r>
      <w:r w:rsidR="006F64EE">
        <w:rPr>
          <w:szCs w:val="28"/>
        </w:rPr>
        <w:t>МО «поселок городского типа Джалиль»</w:t>
      </w:r>
      <w:r w:rsidR="00796516" w:rsidRPr="003B1607">
        <w:rPr>
          <w:szCs w:val="28"/>
        </w:rPr>
        <w:t xml:space="preserve"> Сармановского муниципального района Республики Татарстан</w:t>
      </w:r>
      <w:r w:rsidR="009F7399">
        <w:rPr>
          <w:szCs w:val="28"/>
        </w:rPr>
        <w:t xml:space="preserve"> </w:t>
      </w:r>
      <w:r>
        <w:rPr>
          <w:szCs w:val="28"/>
        </w:rPr>
        <w:t>представляются средствам массовой информации для опубликования по их запросам.</w:t>
      </w:r>
    </w:p>
    <w:p w:rsidR="008A6732" w:rsidRPr="000C22B6" w:rsidRDefault="008A6732" w:rsidP="008A673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14</w:t>
      </w:r>
      <w:r w:rsidRPr="000C22B6">
        <w:rPr>
          <w:szCs w:val="28"/>
        </w:rPr>
        <w:t xml:space="preserve">. </w:t>
      </w:r>
      <w:r>
        <w:rPr>
          <w:szCs w:val="28"/>
        </w:rPr>
        <w:t xml:space="preserve">Служащие из числа лиц кадровой службы, уполномоченной Советом муниципального образования </w:t>
      </w:r>
      <w:r w:rsidR="00796516" w:rsidRPr="003B1607">
        <w:rPr>
          <w:szCs w:val="28"/>
        </w:rPr>
        <w:t>«</w:t>
      </w:r>
      <w:r w:rsidR="006F64EE">
        <w:rPr>
          <w:szCs w:val="28"/>
        </w:rPr>
        <w:t>поселок городского типа Джалиль</w:t>
      </w:r>
      <w:r w:rsidR="00796516" w:rsidRPr="003B1607">
        <w:rPr>
          <w:szCs w:val="28"/>
        </w:rPr>
        <w:t>» Сармановского муниципального района Республики Татарстан</w:t>
      </w:r>
      <w:r w:rsidR="009F7399">
        <w:rPr>
          <w:szCs w:val="28"/>
        </w:rPr>
        <w:t xml:space="preserve"> </w:t>
      </w:r>
      <w:r>
        <w:rPr>
          <w:szCs w:val="28"/>
        </w:rPr>
        <w:t xml:space="preserve">на работу со сведениями, представляемыми в соответствии с настоящим Положением гражданами, претендующими за замещение муниципальных должностей, и лицами, замещающими муниципальные должности, </w:t>
      </w:r>
      <w:r w:rsidRPr="000C22B6">
        <w:rPr>
          <w:szCs w:val="28"/>
        </w:rPr>
        <w:t>виновные в разглашении</w:t>
      </w:r>
      <w:r>
        <w:rPr>
          <w:szCs w:val="28"/>
        </w:rPr>
        <w:t xml:space="preserve"> этих сведений</w:t>
      </w:r>
      <w:r w:rsidRPr="000C22B6">
        <w:rPr>
          <w:szCs w:val="28"/>
        </w:rPr>
        <w:t xml:space="preserve"> или использовании в целях, не предусмотренных законодательством, </w:t>
      </w:r>
      <w:r>
        <w:rPr>
          <w:szCs w:val="28"/>
        </w:rPr>
        <w:t xml:space="preserve">а также виновные в разглашении сведений, отнесенных к государственной тайне или являющихся конфиденциальными, </w:t>
      </w:r>
      <w:r w:rsidRPr="000C22B6">
        <w:rPr>
          <w:szCs w:val="28"/>
        </w:rPr>
        <w:t>несут ответственность в соответствии с законодательством.</w:t>
      </w:r>
    </w:p>
    <w:p w:rsidR="008A6732" w:rsidRPr="000C22B6" w:rsidRDefault="008A6732" w:rsidP="008A673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15</w:t>
      </w:r>
      <w:r w:rsidRPr="000C22B6">
        <w:rPr>
          <w:szCs w:val="28"/>
        </w:rPr>
        <w:t>. Сведения о доходах, об имуществе и обязательствах имущественного характера, представленные в соответствии с</w:t>
      </w:r>
      <w:r>
        <w:rPr>
          <w:szCs w:val="28"/>
        </w:rPr>
        <w:t xml:space="preserve"> настоящим</w:t>
      </w:r>
      <w:r w:rsidRPr="000C22B6">
        <w:rPr>
          <w:szCs w:val="28"/>
        </w:rPr>
        <w:t xml:space="preserve"> Положением</w:t>
      </w:r>
      <w:r>
        <w:rPr>
          <w:szCs w:val="28"/>
        </w:rPr>
        <w:t xml:space="preserve"> лицом, замещающими муниципальную должность, при наделении полномочиями по должности (назначении, избрании на должность), а также сведения о доходах, расходах, об имуществе и обязательствах имущественного характера, представляемые им ежегодно, и </w:t>
      </w:r>
      <w:r w:rsidRPr="000C22B6">
        <w:rPr>
          <w:szCs w:val="28"/>
        </w:rPr>
        <w:t>информация о результатах проверки достоверности и полноты этих сведений приобщаются к личному делу</w:t>
      </w:r>
      <w:r>
        <w:rPr>
          <w:szCs w:val="28"/>
        </w:rPr>
        <w:t xml:space="preserve"> лица</w:t>
      </w:r>
      <w:r w:rsidRPr="000C22B6">
        <w:rPr>
          <w:szCs w:val="28"/>
        </w:rPr>
        <w:t>, замещающего муниципальную должность.</w:t>
      </w:r>
    </w:p>
    <w:p w:rsidR="008A6732" w:rsidRPr="000C22B6" w:rsidRDefault="008A6732" w:rsidP="008A673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C22B6">
        <w:rPr>
          <w:szCs w:val="28"/>
        </w:rPr>
        <w:t>В случае если гражданин, представивший в соответствии с</w:t>
      </w:r>
      <w:r>
        <w:rPr>
          <w:szCs w:val="28"/>
        </w:rPr>
        <w:t xml:space="preserve"> настоящим</w:t>
      </w:r>
      <w:r w:rsidRPr="000C22B6">
        <w:rPr>
          <w:szCs w:val="28"/>
        </w:rPr>
        <w:t xml:space="preserve"> Положением справки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</w:t>
      </w:r>
      <w:r w:rsidRPr="000C22B6">
        <w:rPr>
          <w:szCs w:val="28"/>
        </w:rPr>
        <w:lastRenderedPageBreak/>
        <w:t>не был наделен полномочиями по муниципальной должности, эти справки возвращаются ему по его письменному заявлению вместе с другими документами.</w:t>
      </w:r>
    </w:p>
    <w:p w:rsidR="008A6732" w:rsidRDefault="008A6732" w:rsidP="008A673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16</w:t>
      </w:r>
      <w:r w:rsidRPr="000C22B6">
        <w:rPr>
          <w:szCs w:val="28"/>
        </w:rPr>
        <w:t>. В случае непредставления (представления с нарушением срока) или представления заведомо ложных сведений о доходах, об имуществе и обязательствах имущественного характера гражданин, претендующий на замещение муниципальной должности, и лицо, замещающе</w:t>
      </w:r>
      <w:r>
        <w:rPr>
          <w:szCs w:val="28"/>
        </w:rPr>
        <w:t>е муниципальную должность, несу</w:t>
      </w:r>
      <w:r w:rsidRPr="000C22B6">
        <w:rPr>
          <w:szCs w:val="28"/>
        </w:rPr>
        <w:t>т ответственность в соответствии с законодательством.</w:t>
      </w:r>
    </w:p>
    <w:p w:rsidR="00CE6142" w:rsidRDefault="008A6732" w:rsidP="008A67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1649">
        <w:rPr>
          <w:rFonts w:ascii="Times New Roman" w:hAnsi="Times New Roman"/>
          <w:sz w:val="28"/>
          <w:szCs w:val="28"/>
        </w:rPr>
        <w:t>Непредставление лицом, замещающим муниципальную должность, или представление им неполных или недостоверных сведений о своих расходах либо  непредставление или представление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</w:t>
      </w:r>
      <w:r>
        <w:rPr>
          <w:rFonts w:ascii="Times New Roman" w:hAnsi="Times New Roman"/>
          <w:sz w:val="28"/>
          <w:szCs w:val="28"/>
        </w:rPr>
        <w:t>,</w:t>
      </w:r>
      <w:r w:rsidRPr="00451649">
        <w:rPr>
          <w:rFonts w:ascii="Times New Roman" w:hAnsi="Times New Roman"/>
          <w:sz w:val="28"/>
          <w:szCs w:val="28"/>
        </w:rPr>
        <w:t xml:space="preserve"> влекущим его освобождение от замещаемой должности в порядке, установленном законодательством.</w:t>
      </w:r>
    </w:p>
    <w:p w:rsidR="00CE6142" w:rsidRDefault="00CE6142" w:rsidP="00CE6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57ED" w:rsidRDefault="00E657ED" w:rsidP="00CE6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57ED" w:rsidRDefault="00E657ED" w:rsidP="00CE6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57ED" w:rsidRDefault="00E657ED" w:rsidP="00CE6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57ED" w:rsidRDefault="00E657ED" w:rsidP="00CE6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57ED" w:rsidRDefault="00E657ED" w:rsidP="00CE6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57ED" w:rsidRDefault="00E657ED" w:rsidP="00CE6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57ED" w:rsidRDefault="00E657ED" w:rsidP="00CE6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57ED" w:rsidRDefault="00E657ED" w:rsidP="00CE6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57ED" w:rsidRDefault="00E657ED" w:rsidP="00CE6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57ED" w:rsidRDefault="00E657ED" w:rsidP="00CE6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57ED" w:rsidRDefault="00E657ED" w:rsidP="00CE6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57ED" w:rsidRDefault="00E657ED" w:rsidP="00CE6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57ED" w:rsidRDefault="00E657ED" w:rsidP="00CE6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57ED" w:rsidRDefault="00E657ED" w:rsidP="00CE6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57ED" w:rsidRDefault="00E657ED" w:rsidP="00CE6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57ED" w:rsidRDefault="00E657ED" w:rsidP="00CE6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57ED" w:rsidRDefault="00E657ED" w:rsidP="00CE6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64EE" w:rsidRDefault="006F64EE" w:rsidP="00CE6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64EE" w:rsidRDefault="006F64EE" w:rsidP="00CE6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64EE" w:rsidRDefault="006F64EE" w:rsidP="00CE6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64EE" w:rsidRDefault="006F64EE" w:rsidP="00CE6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64EE" w:rsidRDefault="006F64EE" w:rsidP="00CE6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64EE" w:rsidRDefault="006F64EE" w:rsidP="00CE6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64EE" w:rsidRDefault="006F64EE" w:rsidP="00CE6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64EE" w:rsidRDefault="006F64EE" w:rsidP="00CE6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64EE" w:rsidRDefault="006F64EE" w:rsidP="00CE6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64EE" w:rsidRDefault="006F64EE" w:rsidP="00CE6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64EE" w:rsidRDefault="006F64EE" w:rsidP="00CE6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64EE" w:rsidRDefault="006F64EE" w:rsidP="00CE6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64EE" w:rsidRDefault="006F64EE" w:rsidP="00CE6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64EE" w:rsidRDefault="006F64EE" w:rsidP="00CE6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64EE" w:rsidRDefault="006F64EE" w:rsidP="00CE6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6516" w:rsidRDefault="00796516" w:rsidP="00E657ED">
      <w:pPr>
        <w:pStyle w:val="ConsPlusNormal"/>
        <w:ind w:left="5103"/>
        <w:outlineLvl w:val="0"/>
        <w:rPr>
          <w:rFonts w:ascii="Times New Roman" w:hAnsi="Times New Roman" w:cs="Times New Roman"/>
          <w:sz w:val="24"/>
          <w:szCs w:val="24"/>
        </w:rPr>
      </w:pPr>
    </w:p>
    <w:p w:rsidR="00E657ED" w:rsidRPr="00796516" w:rsidRDefault="00E657ED" w:rsidP="00E657ED">
      <w:pPr>
        <w:pStyle w:val="ConsPlusNormal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796516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E657ED" w:rsidRPr="00796516" w:rsidRDefault="00E657ED" w:rsidP="00E657ED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796516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E657ED" w:rsidRPr="00796516" w:rsidRDefault="00E657ED" w:rsidP="00E657ED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79651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796516" w:rsidRPr="00796516">
        <w:rPr>
          <w:rFonts w:ascii="Times New Roman" w:hAnsi="Times New Roman"/>
          <w:sz w:val="24"/>
          <w:szCs w:val="24"/>
        </w:rPr>
        <w:t>«</w:t>
      </w:r>
      <w:r w:rsidR="006F64EE">
        <w:rPr>
          <w:rFonts w:ascii="Times New Roman" w:hAnsi="Times New Roman"/>
          <w:sz w:val="24"/>
          <w:szCs w:val="24"/>
        </w:rPr>
        <w:t>поселок городского типа Джалиль</w:t>
      </w:r>
      <w:r w:rsidR="00796516" w:rsidRPr="00796516">
        <w:rPr>
          <w:rFonts w:ascii="Times New Roman" w:hAnsi="Times New Roman"/>
          <w:sz w:val="24"/>
          <w:szCs w:val="24"/>
        </w:rPr>
        <w:t xml:space="preserve">» </w:t>
      </w:r>
      <w:r w:rsidR="00796516" w:rsidRPr="00796516">
        <w:rPr>
          <w:rFonts w:ascii="Times New Roman" w:hAnsi="Times New Roman" w:cs="Times New Roman"/>
          <w:sz w:val="24"/>
          <w:szCs w:val="24"/>
        </w:rPr>
        <w:t>Сармановского муниципального района Республики Татарстан</w:t>
      </w:r>
    </w:p>
    <w:p w:rsidR="00E657ED" w:rsidRPr="00796516" w:rsidRDefault="00E657ED" w:rsidP="00E657ED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796516">
        <w:rPr>
          <w:rFonts w:ascii="Times New Roman" w:hAnsi="Times New Roman" w:cs="Times New Roman"/>
          <w:sz w:val="24"/>
          <w:szCs w:val="24"/>
        </w:rPr>
        <w:t>№</w:t>
      </w:r>
      <w:r w:rsidR="000544E6">
        <w:rPr>
          <w:rFonts w:ascii="Times New Roman" w:hAnsi="Times New Roman" w:cs="Times New Roman"/>
          <w:sz w:val="24"/>
          <w:szCs w:val="24"/>
        </w:rPr>
        <w:t>138</w:t>
      </w:r>
      <w:r w:rsidRPr="00796516">
        <w:rPr>
          <w:rFonts w:ascii="Times New Roman" w:hAnsi="Times New Roman" w:cs="Times New Roman"/>
          <w:sz w:val="24"/>
          <w:szCs w:val="24"/>
        </w:rPr>
        <w:t xml:space="preserve">  от </w:t>
      </w:r>
      <w:r w:rsidR="000544E6">
        <w:rPr>
          <w:rFonts w:ascii="Times New Roman" w:hAnsi="Times New Roman" w:cs="Times New Roman"/>
          <w:sz w:val="24"/>
          <w:szCs w:val="24"/>
        </w:rPr>
        <w:t>20.11.</w:t>
      </w:r>
      <w:r w:rsidRPr="00796516">
        <w:rPr>
          <w:rFonts w:ascii="Times New Roman" w:hAnsi="Times New Roman" w:cs="Times New Roman"/>
          <w:sz w:val="24"/>
          <w:szCs w:val="24"/>
        </w:rPr>
        <w:t xml:space="preserve"> 2014 года</w:t>
      </w:r>
    </w:p>
    <w:p w:rsidR="00CE6142" w:rsidRDefault="00CE6142" w:rsidP="00CE614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F7399" w:rsidRPr="006F64EE" w:rsidRDefault="009F7399" w:rsidP="009F7399">
      <w:pPr>
        <w:autoSpaceDE w:val="0"/>
        <w:autoSpaceDN w:val="0"/>
        <w:adjustRightInd w:val="0"/>
        <w:jc w:val="center"/>
        <w:rPr>
          <w:szCs w:val="28"/>
        </w:rPr>
      </w:pPr>
      <w:r w:rsidRPr="006F64EE">
        <w:rPr>
          <w:szCs w:val="28"/>
        </w:rPr>
        <w:t>Перечень муниципальных должностей</w:t>
      </w:r>
    </w:p>
    <w:p w:rsidR="009F7399" w:rsidRPr="006F64EE" w:rsidRDefault="009F7399" w:rsidP="009F7399">
      <w:pPr>
        <w:autoSpaceDE w:val="0"/>
        <w:autoSpaceDN w:val="0"/>
        <w:adjustRightInd w:val="0"/>
        <w:jc w:val="center"/>
        <w:rPr>
          <w:szCs w:val="28"/>
        </w:rPr>
      </w:pPr>
      <w:r w:rsidRPr="006F64EE">
        <w:rPr>
          <w:szCs w:val="28"/>
        </w:rPr>
        <w:t xml:space="preserve">в муниципальном образовании </w:t>
      </w:r>
      <w:r w:rsidR="00796516" w:rsidRPr="006F64EE">
        <w:rPr>
          <w:szCs w:val="28"/>
        </w:rPr>
        <w:t>«</w:t>
      </w:r>
      <w:r w:rsidR="006F64EE" w:rsidRPr="006F64EE">
        <w:rPr>
          <w:szCs w:val="28"/>
        </w:rPr>
        <w:t>поселок городского типа Джалиль</w:t>
      </w:r>
      <w:r w:rsidR="00796516" w:rsidRPr="006F64EE">
        <w:rPr>
          <w:szCs w:val="28"/>
        </w:rPr>
        <w:t>» Сармановского муниципального района Республики Татарстан</w:t>
      </w:r>
      <w:r w:rsidRPr="006F64EE">
        <w:rPr>
          <w:szCs w:val="28"/>
        </w:rPr>
        <w:t xml:space="preserve"> Республики Татарстан, 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лица, замещающие эти муниципальные должности,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9F7399" w:rsidRPr="006F64EE" w:rsidRDefault="009F7399" w:rsidP="009F7399">
      <w:pPr>
        <w:autoSpaceDE w:val="0"/>
        <w:autoSpaceDN w:val="0"/>
        <w:adjustRightInd w:val="0"/>
        <w:jc w:val="center"/>
        <w:rPr>
          <w:szCs w:val="28"/>
        </w:rPr>
      </w:pPr>
    </w:p>
    <w:p w:rsidR="009F7399" w:rsidRDefault="009F7399" w:rsidP="009F7399">
      <w:pPr>
        <w:autoSpaceDE w:val="0"/>
        <w:autoSpaceDN w:val="0"/>
        <w:adjustRightInd w:val="0"/>
        <w:jc w:val="center"/>
        <w:rPr>
          <w:szCs w:val="28"/>
        </w:rPr>
      </w:pPr>
    </w:p>
    <w:p w:rsidR="009F7399" w:rsidRDefault="009F7399" w:rsidP="009F7399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Глава муниципального образования</w:t>
      </w:r>
    </w:p>
    <w:p w:rsidR="009F7399" w:rsidRDefault="009F7399" w:rsidP="009F7399">
      <w:pPr>
        <w:autoSpaceDE w:val="0"/>
        <w:autoSpaceDN w:val="0"/>
        <w:adjustRightInd w:val="0"/>
        <w:rPr>
          <w:szCs w:val="28"/>
        </w:rPr>
      </w:pPr>
    </w:p>
    <w:p w:rsidR="009F7399" w:rsidRDefault="009F7399" w:rsidP="009F7399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Председатель Представительного органа местного самоуправления муниципального образования</w:t>
      </w:r>
    </w:p>
    <w:p w:rsidR="009F7399" w:rsidRDefault="009F7399" w:rsidP="009F7399">
      <w:pPr>
        <w:autoSpaceDE w:val="0"/>
        <w:autoSpaceDN w:val="0"/>
        <w:adjustRightInd w:val="0"/>
        <w:rPr>
          <w:szCs w:val="28"/>
        </w:rPr>
      </w:pPr>
    </w:p>
    <w:p w:rsidR="009F7399" w:rsidRDefault="009F7399" w:rsidP="009F7399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Депутаты Представительного органа местного самоуправления, осуществляющие свои полномочия на постоянной основе</w:t>
      </w:r>
    </w:p>
    <w:p w:rsidR="00CE6142" w:rsidRDefault="00CE6142" w:rsidP="009F7399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sectPr w:rsidR="00CE6142" w:rsidSect="00CE47EE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388" w:rsidRDefault="00BD0388">
      <w:r>
        <w:separator/>
      </w:r>
    </w:p>
  </w:endnote>
  <w:endnote w:type="continuationSeparator" w:id="0">
    <w:p w:rsidR="00BD0388" w:rsidRDefault="00BD0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388" w:rsidRDefault="00BD0388">
      <w:r>
        <w:separator/>
      </w:r>
    </w:p>
  </w:footnote>
  <w:footnote w:type="continuationSeparator" w:id="0">
    <w:p w:rsidR="00BD0388" w:rsidRDefault="00BD03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5DF6"/>
    <w:multiLevelType w:val="hybridMultilevel"/>
    <w:tmpl w:val="3B886124"/>
    <w:lvl w:ilvl="0" w:tplc="B3B48372">
      <w:start w:val="1"/>
      <w:numFmt w:val="decimal"/>
      <w:lvlText w:val="%1)"/>
      <w:lvlJc w:val="left"/>
      <w:pPr>
        <w:ind w:left="927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F97251"/>
    <w:multiLevelType w:val="hybridMultilevel"/>
    <w:tmpl w:val="75EEC574"/>
    <w:lvl w:ilvl="0" w:tplc="C568C4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B6316C5"/>
    <w:multiLevelType w:val="multilevel"/>
    <w:tmpl w:val="6B309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08F3B0F"/>
    <w:multiLevelType w:val="hybridMultilevel"/>
    <w:tmpl w:val="A4D29480"/>
    <w:lvl w:ilvl="0" w:tplc="7BE4628A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03036E2"/>
    <w:multiLevelType w:val="singleLevel"/>
    <w:tmpl w:val="872E99C0"/>
    <w:lvl w:ilvl="0">
      <w:start w:val="7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6555360E"/>
    <w:multiLevelType w:val="singleLevel"/>
    <w:tmpl w:val="985475D0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6">
    <w:nsid w:val="65873067"/>
    <w:multiLevelType w:val="hybridMultilevel"/>
    <w:tmpl w:val="822C5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862C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CE89E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6E4E80"/>
    <w:multiLevelType w:val="hybridMultilevel"/>
    <w:tmpl w:val="AE0808C2"/>
    <w:lvl w:ilvl="0" w:tplc="EB1ACD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0192E60"/>
    <w:multiLevelType w:val="hybridMultilevel"/>
    <w:tmpl w:val="72A23BB4"/>
    <w:lvl w:ilvl="0" w:tplc="A2424990">
      <w:start w:val="1"/>
      <w:numFmt w:val="decimal"/>
      <w:lvlText w:val="%1."/>
      <w:lvlJc w:val="left"/>
      <w:pPr>
        <w:tabs>
          <w:tab w:val="num" w:pos="1400"/>
        </w:tabs>
        <w:ind w:left="14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5E47"/>
    <w:rsid w:val="000005F5"/>
    <w:rsid w:val="00004A7C"/>
    <w:rsid w:val="00005159"/>
    <w:rsid w:val="00015C31"/>
    <w:rsid w:val="0001777D"/>
    <w:rsid w:val="000202EC"/>
    <w:rsid w:val="00023F59"/>
    <w:rsid w:val="00026A9C"/>
    <w:rsid w:val="000308FB"/>
    <w:rsid w:val="00031111"/>
    <w:rsid w:val="00033D04"/>
    <w:rsid w:val="0005146F"/>
    <w:rsid w:val="000544E6"/>
    <w:rsid w:val="00070617"/>
    <w:rsid w:val="0007125E"/>
    <w:rsid w:val="00072AA5"/>
    <w:rsid w:val="00073F87"/>
    <w:rsid w:val="000761FB"/>
    <w:rsid w:val="00082BE6"/>
    <w:rsid w:val="00085310"/>
    <w:rsid w:val="00085EF5"/>
    <w:rsid w:val="00092510"/>
    <w:rsid w:val="000A6F17"/>
    <w:rsid w:val="000B1313"/>
    <w:rsid w:val="000B27B0"/>
    <w:rsid w:val="000B3733"/>
    <w:rsid w:val="000B57FD"/>
    <w:rsid w:val="000D650F"/>
    <w:rsid w:val="000D7A79"/>
    <w:rsid w:val="000E0FBF"/>
    <w:rsid w:val="000E2444"/>
    <w:rsid w:val="000F40B0"/>
    <w:rsid w:val="00101856"/>
    <w:rsid w:val="00102616"/>
    <w:rsid w:val="00107274"/>
    <w:rsid w:val="00110258"/>
    <w:rsid w:val="00110946"/>
    <w:rsid w:val="00112479"/>
    <w:rsid w:val="00130904"/>
    <w:rsid w:val="001361EC"/>
    <w:rsid w:val="00137400"/>
    <w:rsid w:val="00140512"/>
    <w:rsid w:val="001531B1"/>
    <w:rsid w:val="00155475"/>
    <w:rsid w:val="0016168E"/>
    <w:rsid w:val="00161B5B"/>
    <w:rsid w:val="001630A6"/>
    <w:rsid w:val="00163350"/>
    <w:rsid w:val="001650A6"/>
    <w:rsid w:val="00166618"/>
    <w:rsid w:val="00190279"/>
    <w:rsid w:val="00190A42"/>
    <w:rsid w:val="001A170B"/>
    <w:rsid w:val="001C000C"/>
    <w:rsid w:val="001C5DD5"/>
    <w:rsid w:val="001C62F4"/>
    <w:rsid w:val="001D19D1"/>
    <w:rsid w:val="001D2566"/>
    <w:rsid w:val="001D5161"/>
    <w:rsid w:val="001D7E77"/>
    <w:rsid w:val="001E4587"/>
    <w:rsid w:val="001F4314"/>
    <w:rsid w:val="001F46F9"/>
    <w:rsid w:val="001F5869"/>
    <w:rsid w:val="00204D79"/>
    <w:rsid w:val="002102AE"/>
    <w:rsid w:val="00214A9B"/>
    <w:rsid w:val="00224C35"/>
    <w:rsid w:val="00226295"/>
    <w:rsid w:val="00241834"/>
    <w:rsid w:val="00242703"/>
    <w:rsid w:val="00244FF0"/>
    <w:rsid w:val="002453A5"/>
    <w:rsid w:val="002520A8"/>
    <w:rsid w:val="00252919"/>
    <w:rsid w:val="0025381B"/>
    <w:rsid w:val="00262B8E"/>
    <w:rsid w:val="00264729"/>
    <w:rsid w:val="00264951"/>
    <w:rsid w:val="00270894"/>
    <w:rsid w:val="00270EF1"/>
    <w:rsid w:val="0028314A"/>
    <w:rsid w:val="0028593B"/>
    <w:rsid w:val="00286B90"/>
    <w:rsid w:val="00295A06"/>
    <w:rsid w:val="002A1C2A"/>
    <w:rsid w:val="002A43AE"/>
    <w:rsid w:val="002A4AC3"/>
    <w:rsid w:val="002A4CF8"/>
    <w:rsid w:val="002B3B39"/>
    <w:rsid w:val="002C0C7E"/>
    <w:rsid w:val="002D1698"/>
    <w:rsid w:val="002D4C27"/>
    <w:rsid w:val="002E5DB7"/>
    <w:rsid w:val="002E7B9C"/>
    <w:rsid w:val="00306300"/>
    <w:rsid w:val="0030720F"/>
    <w:rsid w:val="0032071F"/>
    <w:rsid w:val="00351F86"/>
    <w:rsid w:val="003553A8"/>
    <w:rsid w:val="00361D05"/>
    <w:rsid w:val="00371B8A"/>
    <w:rsid w:val="00371FA3"/>
    <w:rsid w:val="00376960"/>
    <w:rsid w:val="003A0632"/>
    <w:rsid w:val="003A1CFD"/>
    <w:rsid w:val="003A3635"/>
    <w:rsid w:val="003A6CC6"/>
    <w:rsid w:val="003B1607"/>
    <w:rsid w:val="003C06DC"/>
    <w:rsid w:val="003C0E40"/>
    <w:rsid w:val="003D50B6"/>
    <w:rsid w:val="003D517D"/>
    <w:rsid w:val="003F4D2A"/>
    <w:rsid w:val="003F7786"/>
    <w:rsid w:val="00406A7D"/>
    <w:rsid w:val="00416A7A"/>
    <w:rsid w:val="0043251C"/>
    <w:rsid w:val="00432F4B"/>
    <w:rsid w:val="00433394"/>
    <w:rsid w:val="00450C0E"/>
    <w:rsid w:val="00456AF4"/>
    <w:rsid w:val="004579C5"/>
    <w:rsid w:val="004619B8"/>
    <w:rsid w:val="004639CD"/>
    <w:rsid w:val="00471EA1"/>
    <w:rsid w:val="0047228D"/>
    <w:rsid w:val="0047394D"/>
    <w:rsid w:val="00490C8A"/>
    <w:rsid w:val="00491439"/>
    <w:rsid w:val="00496682"/>
    <w:rsid w:val="004A7E6A"/>
    <w:rsid w:val="004B0E69"/>
    <w:rsid w:val="004C457B"/>
    <w:rsid w:val="004C6AF8"/>
    <w:rsid w:val="004D298E"/>
    <w:rsid w:val="004D678F"/>
    <w:rsid w:val="00501732"/>
    <w:rsid w:val="0050656C"/>
    <w:rsid w:val="005174D5"/>
    <w:rsid w:val="0052261B"/>
    <w:rsid w:val="00523265"/>
    <w:rsid w:val="0053245D"/>
    <w:rsid w:val="00541441"/>
    <w:rsid w:val="00542730"/>
    <w:rsid w:val="005459EF"/>
    <w:rsid w:val="005475DF"/>
    <w:rsid w:val="00553EEF"/>
    <w:rsid w:val="00567502"/>
    <w:rsid w:val="00572C81"/>
    <w:rsid w:val="00573CC3"/>
    <w:rsid w:val="00585FDD"/>
    <w:rsid w:val="005904B3"/>
    <w:rsid w:val="0059460B"/>
    <w:rsid w:val="00595AA2"/>
    <w:rsid w:val="00595AB6"/>
    <w:rsid w:val="00597A0C"/>
    <w:rsid w:val="005B05A6"/>
    <w:rsid w:val="005B7130"/>
    <w:rsid w:val="005B7AFA"/>
    <w:rsid w:val="005C0F36"/>
    <w:rsid w:val="005C600B"/>
    <w:rsid w:val="005D753A"/>
    <w:rsid w:val="005F3FB9"/>
    <w:rsid w:val="006033AA"/>
    <w:rsid w:val="00605F8C"/>
    <w:rsid w:val="00607104"/>
    <w:rsid w:val="006156AC"/>
    <w:rsid w:val="00644AB7"/>
    <w:rsid w:val="00646A86"/>
    <w:rsid w:val="00650DAD"/>
    <w:rsid w:val="00653198"/>
    <w:rsid w:val="006556C0"/>
    <w:rsid w:val="006664F4"/>
    <w:rsid w:val="0067380F"/>
    <w:rsid w:val="00677890"/>
    <w:rsid w:val="00687D45"/>
    <w:rsid w:val="00692A4A"/>
    <w:rsid w:val="00696735"/>
    <w:rsid w:val="006A105D"/>
    <w:rsid w:val="006A1BEB"/>
    <w:rsid w:val="006B3EA4"/>
    <w:rsid w:val="006D5297"/>
    <w:rsid w:val="006D7326"/>
    <w:rsid w:val="006E1351"/>
    <w:rsid w:val="006F04A8"/>
    <w:rsid w:val="006F2D95"/>
    <w:rsid w:val="006F4B2B"/>
    <w:rsid w:val="006F4F22"/>
    <w:rsid w:val="006F5738"/>
    <w:rsid w:val="006F64EE"/>
    <w:rsid w:val="00701C95"/>
    <w:rsid w:val="00701FB8"/>
    <w:rsid w:val="007252AF"/>
    <w:rsid w:val="00727540"/>
    <w:rsid w:val="00733B55"/>
    <w:rsid w:val="007368D7"/>
    <w:rsid w:val="00741F24"/>
    <w:rsid w:val="00743349"/>
    <w:rsid w:val="00746D60"/>
    <w:rsid w:val="007618A7"/>
    <w:rsid w:val="007641CD"/>
    <w:rsid w:val="00764F2E"/>
    <w:rsid w:val="0077344A"/>
    <w:rsid w:val="00796516"/>
    <w:rsid w:val="007A17CD"/>
    <w:rsid w:val="007A6EB5"/>
    <w:rsid w:val="007B0A9E"/>
    <w:rsid w:val="007B0CDF"/>
    <w:rsid w:val="007B74DF"/>
    <w:rsid w:val="007C2A8D"/>
    <w:rsid w:val="007C4924"/>
    <w:rsid w:val="007D2FEC"/>
    <w:rsid w:val="007D35D7"/>
    <w:rsid w:val="007D6177"/>
    <w:rsid w:val="007F6274"/>
    <w:rsid w:val="00812B18"/>
    <w:rsid w:val="0081316C"/>
    <w:rsid w:val="008205DE"/>
    <w:rsid w:val="00826DF8"/>
    <w:rsid w:val="00830BBE"/>
    <w:rsid w:val="008356F3"/>
    <w:rsid w:val="00836728"/>
    <w:rsid w:val="00857997"/>
    <w:rsid w:val="00874A63"/>
    <w:rsid w:val="00875AAA"/>
    <w:rsid w:val="00877F23"/>
    <w:rsid w:val="0089097A"/>
    <w:rsid w:val="008A5E2A"/>
    <w:rsid w:val="008A6732"/>
    <w:rsid w:val="008B3018"/>
    <w:rsid w:val="008D2196"/>
    <w:rsid w:val="008D42B7"/>
    <w:rsid w:val="008F2BC8"/>
    <w:rsid w:val="008F35FD"/>
    <w:rsid w:val="008F6BB3"/>
    <w:rsid w:val="00902E92"/>
    <w:rsid w:val="00904807"/>
    <w:rsid w:val="00904F0E"/>
    <w:rsid w:val="00920245"/>
    <w:rsid w:val="00921620"/>
    <w:rsid w:val="00924E74"/>
    <w:rsid w:val="00940215"/>
    <w:rsid w:val="009417E9"/>
    <w:rsid w:val="009500F6"/>
    <w:rsid w:val="00952437"/>
    <w:rsid w:val="009544E7"/>
    <w:rsid w:val="009758A5"/>
    <w:rsid w:val="009802D8"/>
    <w:rsid w:val="0098284F"/>
    <w:rsid w:val="00984439"/>
    <w:rsid w:val="0099212C"/>
    <w:rsid w:val="009933F9"/>
    <w:rsid w:val="0099418C"/>
    <w:rsid w:val="009963DB"/>
    <w:rsid w:val="009963EF"/>
    <w:rsid w:val="009968B3"/>
    <w:rsid w:val="009A1A3E"/>
    <w:rsid w:val="009B5212"/>
    <w:rsid w:val="009C2793"/>
    <w:rsid w:val="009C459E"/>
    <w:rsid w:val="009D3BC5"/>
    <w:rsid w:val="009D72B6"/>
    <w:rsid w:val="009E083C"/>
    <w:rsid w:val="009E469C"/>
    <w:rsid w:val="009E6E02"/>
    <w:rsid w:val="009F7399"/>
    <w:rsid w:val="009F73D7"/>
    <w:rsid w:val="00A015AB"/>
    <w:rsid w:val="00A01A9F"/>
    <w:rsid w:val="00A10E3B"/>
    <w:rsid w:val="00A12F03"/>
    <w:rsid w:val="00A15D68"/>
    <w:rsid w:val="00A2375D"/>
    <w:rsid w:val="00A33921"/>
    <w:rsid w:val="00A33D0C"/>
    <w:rsid w:val="00A357CB"/>
    <w:rsid w:val="00A4159D"/>
    <w:rsid w:val="00A42124"/>
    <w:rsid w:val="00A46F2C"/>
    <w:rsid w:val="00A51738"/>
    <w:rsid w:val="00A6071A"/>
    <w:rsid w:val="00A62CDB"/>
    <w:rsid w:val="00A62FA3"/>
    <w:rsid w:val="00A65AA9"/>
    <w:rsid w:val="00A6760E"/>
    <w:rsid w:val="00A708F5"/>
    <w:rsid w:val="00A71BF1"/>
    <w:rsid w:val="00A76DAE"/>
    <w:rsid w:val="00A85125"/>
    <w:rsid w:val="00AB5667"/>
    <w:rsid w:val="00AC446B"/>
    <w:rsid w:val="00AC49E7"/>
    <w:rsid w:val="00AD0159"/>
    <w:rsid w:val="00AD08F9"/>
    <w:rsid w:val="00AE10A3"/>
    <w:rsid w:val="00AE1EA0"/>
    <w:rsid w:val="00AE4B8B"/>
    <w:rsid w:val="00AE7AC3"/>
    <w:rsid w:val="00AF1E5C"/>
    <w:rsid w:val="00B049F0"/>
    <w:rsid w:val="00B11984"/>
    <w:rsid w:val="00B13233"/>
    <w:rsid w:val="00B319DD"/>
    <w:rsid w:val="00B47A16"/>
    <w:rsid w:val="00B5265D"/>
    <w:rsid w:val="00B5358C"/>
    <w:rsid w:val="00B57550"/>
    <w:rsid w:val="00B57C8D"/>
    <w:rsid w:val="00B63791"/>
    <w:rsid w:val="00B73EA9"/>
    <w:rsid w:val="00B7438B"/>
    <w:rsid w:val="00B74675"/>
    <w:rsid w:val="00B90325"/>
    <w:rsid w:val="00B92CE3"/>
    <w:rsid w:val="00B964B5"/>
    <w:rsid w:val="00BA0A12"/>
    <w:rsid w:val="00BA1C86"/>
    <w:rsid w:val="00BA3C29"/>
    <w:rsid w:val="00BA4042"/>
    <w:rsid w:val="00BA430D"/>
    <w:rsid w:val="00BD0388"/>
    <w:rsid w:val="00BD0F1A"/>
    <w:rsid w:val="00BD67F1"/>
    <w:rsid w:val="00BE15F5"/>
    <w:rsid w:val="00BE3397"/>
    <w:rsid w:val="00BE688F"/>
    <w:rsid w:val="00BE75AD"/>
    <w:rsid w:val="00BF0359"/>
    <w:rsid w:val="00BF0CA7"/>
    <w:rsid w:val="00C01710"/>
    <w:rsid w:val="00C04053"/>
    <w:rsid w:val="00C10989"/>
    <w:rsid w:val="00C14D90"/>
    <w:rsid w:val="00C2383C"/>
    <w:rsid w:val="00C30E5A"/>
    <w:rsid w:val="00C40F8E"/>
    <w:rsid w:val="00C414BD"/>
    <w:rsid w:val="00C419D7"/>
    <w:rsid w:val="00C445E5"/>
    <w:rsid w:val="00C47636"/>
    <w:rsid w:val="00C51EF7"/>
    <w:rsid w:val="00C62D10"/>
    <w:rsid w:val="00C72D81"/>
    <w:rsid w:val="00C75AEF"/>
    <w:rsid w:val="00C77032"/>
    <w:rsid w:val="00C87144"/>
    <w:rsid w:val="00C92D84"/>
    <w:rsid w:val="00CA033B"/>
    <w:rsid w:val="00CA31D6"/>
    <w:rsid w:val="00CC168A"/>
    <w:rsid w:val="00CC2105"/>
    <w:rsid w:val="00CC344B"/>
    <w:rsid w:val="00CC5955"/>
    <w:rsid w:val="00CD368A"/>
    <w:rsid w:val="00CE10CB"/>
    <w:rsid w:val="00CE47EE"/>
    <w:rsid w:val="00CE6142"/>
    <w:rsid w:val="00CF741C"/>
    <w:rsid w:val="00D041AC"/>
    <w:rsid w:val="00D17500"/>
    <w:rsid w:val="00D17A9D"/>
    <w:rsid w:val="00D22A03"/>
    <w:rsid w:val="00D253E8"/>
    <w:rsid w:val="00D27ED3"/>
    <w:rsid w:val="00D34DDD"/>
    <w:rsid w:val="00D35D93"/>
    <w:rsid w:val="00D4358F"/>
    <w:rsid w:val="00D56C35"/>
    <w:rsid w:val="00D63952"/>
    <w:rsid w:val="00D64A07"/>
    <w:rsid w:val="00D65F23"/>
    <w:rsid w:val="00D7403E"/>
    <w:rsid w:val="00D81CB9"/>
    <w:rsid w:val="00D82372"/>
    <w:rsid w:val="00D85102"/>
    <w:rsid w:val="00D8729E"/>
    <w:rsid w:val="00D922D4"/>
    <w:rsid w:val="00D93ECB"/>
    <w:rsid w:val="00D96CCC"/>
    <w:rsid w:val="00D97D9F"/>
    <w:rsid w:val="00DB5A86"/>
    <w:rsid w:val="00DC316B"/>
    <w:rsid w:val="00DC6B92"/>
    <w:rsid w:val="00DD43CB"/>
    <w:rsid w:val="00DD610D"/>
    <w:rsid w:val="00DD7C8E"/>
    <w:rsid w:val="00DE0B1B"/>
    <w:rsid w:val="00DE24E3"/>
    <w:rsid w:val="00DE399C"/>
    <w:rsid w:val="00DE4138"/>
    <w:rsid w:val="00DE5D19"/>
    <w:rsid w:val="00DF4767"/>
    <w:rsid w:val="00DF7924"/>
    <w:rsid w:val="00E016AB"/>
    <w:rsid w:val="00E30FFC"/>
    <w:rsid w:val="00E42FD3"/>
    <w:rsid w:val="00E43709"/>
    <w:rsid w:val="00E4618A"/>
    <w:rsid w:val="00E51E0C"/>
    <w:rsid w:val="00E604F5"/>
    <w:rsid w:val="00E607E4"/>
    <w:rsid w:val="00E611DA"/>
    <w:rsid w:val="00E6462F"/>
    <w:rsid w:val="00E657ED"/>
    <w:rsid w:val="00E7301C"/>
    <w:rsid w:val="00E905BB"/>
    <w:rsid w:val="00E908CB"/>
    <w:rsid w:val="00E97C14"/>
    <w:rsid w:val="00E97C55"/>
    <w:rsid w:val="00EA695D"/>
    <w:rsid w:val="00EB3738"/>
    <w:rsid w:val="00EC4601"/>
    <w:rsid w:val="00EC75F2"/>
    <w:rsid w:val="00ED3824"/>
    <w:rsid w:val="00ED474F"/>
    <w:rsid w:val="00EE329A"/>
    <w:rsid w:val="00EE39A4"/>
    <w:rsid w:val="00EE6B9D"/>
    <w:rsid w:val="00EE7035"/>
    <w:rsid w:val="00EF03D6"/>
    <w:rsid w:val="00EF331D"/>
    <w:rsid w:val="00F172DE"/>
    <w:rsid w:val="00F20606"/>
    <w:rsid w:val="00F26240"/>
    <w:rsid w:val="00F30BE2"/>
    <w:rsid w:val="00F3170D"/>
    <w:rsid w:val="00F412C5"/>
    <w:rsid w:val="00F414D8"/>
    <w:rsid w:val="00F4505E"/>
    <w:rsid w:val="00F5015D"/>
    <w:rsid w:val="00F63B61"/>
    <w:rsid w:val="00F658D0"/>
    <w:rsid w:val="00F72C7C"/>
    <w:rsid w:val="00F856E8"/>
    <w:rsid w:val="00F8599E"/>
    <w:rsid w:val="00F87065"/>
    <w:rsid w:val="00F96D72"/>
    <w:rsid w:val="00FA25B1"/>
    <w:rsid w:val="00FA4B43"/>
    <w:rsid w:val="00FA5E47"/>
    <w:rsid w:val="00FA6877"/>
    <w:rsid w:val="00FA6CC0"/>
    <w:rsid w:val="00FB4C8D"/>
    <w:rsid w:val="00FC0E93"/>
    <w:rsid w:val="00FC3F7A"/>
    <w:rsid w:val="00FD231A"/>
    <w:rsid w:val="00FE3FC2"/>
    <w:rsid w:val="00FE5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E47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FA5E47"/>
    <w:pPr>
      <w:keepNext/>
      <w:widowControl w:val="0"/>
      <w:shd w:val="clear" w:color="auto" w:fill="FFFFFF"/>
      <w:tabs>
        <w:tab w:val="left" w:pos="322"/>
      </w:tabs>
      <w:autoSpaceDE w:val="0"/>
      <w:autoSpaceDN w:val="0"/>
      <w:adjustRightInd w:val="0"/>
      <w:spacing w:line="312" w:lineRule="auto"/>
      <w:jc w:val="center"/>
      <w:outlineLvl w:val="0"/>
    </w:pPr>
    <w:rPr>
      <w:b/>
      <w:bCs/>
      <w:color w:val="000000"/>
      <w:szCs w:val="28"/>
      <w:lang w:val="tt-RU"/>
    </w:rPr>
  </w:style>
  <w:style w:type="paragraph" w:styleId="4">
    <w:name w:val="heading 4"/>
    <w:basedOn w:val="a"/>
    <w:next w:val="a"/>
    <w:qFormat/>
    <w:rsid w:val="00701FB8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5E47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val="tt-RU" w:eastAsia="ru-RU"/>
    </w:rPr>
  </w:style>
  <w:style w:type="paragraph" w:styleId="a3">
    <w:name w:val="Balloon Text"/>
    <w:basedOn w:val="a"/>
    <w:link w:val="a4"/>
    <w:uiPriority w:val="99"/>
    <w:semiHidden/>
    <w:rsid w:val="00585FDD"/>
    <w:rPr>
      <w:rFonts w:ascii="Tahoma" w:hAnsi="Tahoma"/>
      <w:sz w:val="16"/>
      <w:szCs w:val="16"/>
    </w:rPr>
  </w:style>
  <w:style w:type="paragraph" w:styleId="2">
    <w:name w:val="Body Text 2"/>
    <w:basedOn w:val="a"/>
    <w:link w:val="20"/>
    <w:uiPriority w:val="99"/>
    <w:rsid w:val="00C414BD"/>
    <w:pPr>
      <w:spacing w:after="120" w:line="480" w:lineRule="auto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C414BD"/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99212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5">
    <w:name w:val="Table Grid"/>
    <w:basedOn w:val="a1"/>
    <w:uiPriority w:val="59"/>
    <w:rsid w:val="0099212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unhideWhenUsed/>
    <w:rsid w:val="007A6EB5"/>
    <w:rPr>
      <w:color w:val="0000FF"/>
      <w:u w:val="single"/>
    </w:rPr>
  </w:style>
  <w:style w:type="character" w:customStyle="1" w:styleId="a4">
    <w:name w:val="Текст выноски Знак"/>
    <w:link w:val="a3"/>
    <w:uiPriority w:val="99"/>
    <w:semiHidden/>
    <w:rsid w:val="007A6EB5"/>
    <w:rPr>
      <w:rFonts w:ascii="Tahoma" w:eastAsia="Times New Roman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692A4A"/>
    <w:pPr>
      <w:widowControl w:val="0"/>
      <w:autoSpaceDE w:val="0"/>
      <w:autoSpaceDN w:val="0"/>
      <w:adjustRightInd w:val="0"/>
      <w:spacing w:line="322" w:lineRule="exact"/>
      <w:ind w:firstLine="547"/>
      <w:jc w:val="both"/>
    </w:pPr>
    <w:rPr>
      <w:sz w:val="24"/>
    </w:rPr>
  </w:style>
  <w:style w:type="paragraph" w:customStyle="1" w:styleId="Style2">
    <w:name w:val="Style2"/>
    <w:basedOn w:val="a"/>
    <w:uiPriority w:val="99"/>
    <w:rsid w:val="00692A4A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4">
    <w:name w:val="Style4"/>
    <w:basedOn w:val="a"/>
    <w:uiPriority w:val="99"/>
    <w:rsid w:val="00692A4A"/>
    <w:pPr>
      <w:widowControl w:val="0"/>
      <w:autoSpaceDE w:val="0"/>
      <w:autoSpaceDN w:val="0"/>
      <w:adjustRightInd w:val="0"/>
      <w:spacing w:line="322" w:lineRule="exact"/>
      <w:ind w:firstLine="739"/>
      <w:jc w:val="both"/>
    </w:pPr>
    <w:rPr>
      <w:sz w:val="24"/>
    </w:rPr>
  </w:style>
  <w:style w:type="paragraph" w:customStyle="1" w:styleId="Style7">
    <w:name w:val="Style7"/>
    <w:basedOn w:val="a"/>
    <w:uiPriority w:val="99"/>
    <w:rsid w:val="00692A4A"/>
    <w:pPr>
      <w:widowControl w:val="0"/>
      <w:autoSpaceDE w:val="0"/>
      <w:autoSpaceDN w:val="0"/>
      <w:adjustRightInd w:val="0"/>
      <w:spacing w:line="323" w:lineRule="exact"/>
      <w:ind w:firstLine="893"/>
      <w:jc w:val="both"/>
    </w:pPr>
    <w:rPr>
      <w:sz w:val="24"/>
    </w:rPr>
  </w:style>
  <w:style w:type="paragraph" w:customStyle="1" w:styleId="Style8">
    <w:name w:val="Style8"/>
    <w:basedOn w:val="a"/>
    <w:uiPriority w:val="99"/>
    <w:rsid w:val="00692A4A"/>
    <w:pPr>
      <w:widowControl w:val="0"/>
      <w:autoSpaceDE w:val="0"/>
      <w:autoSpaceDN w:val="0"/>
      <w:adjustRightInd w:val="0"/>
      <w:spacing w:line="322" w:lineRule="exact"/>
      <w:ind w:firstLine="931"/>
    </w:pPr>
    <w:rPr>
      <w:sz w:val="24"/>
    </w:rPr>
  </w:style>
  <w:style w:type="paragraph" w:customStyle="1" w:styleId="Style9">
    <w:name w:val="Style9"/>
    <w:basedOn w:val="a"/>
    <w:uiPriority w:val="99"/>
    <w:rsid w:val="00692A4A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</w:rPr>
  </w:style>
  <w:style w:type="character" w:customStyle="1" w:styleId="FontStyle13">
    <w:name w:val="Font Style13"/>
    <w:basedOn w:val="a0"/>
    <w:uiPriority w:val="99"/>
    <w:rsid w:val="00692A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692A4A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3A063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2857</Words>
  <Characters>16290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19109</CharactersWithSpaces>
  <SharedDoc>false</SharedDoc>
  <HLinks>
    <vt:vector size="6" baseType="variant">
      <vt:variant>
        <vt:i4>196612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consultantplus://offline/ref=38B7B6323BA2148CB6D1112EF8665C1272E7F3804B565A60FF331B85C4ICr3G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2014-11-21T05:43:00Z</cp:lastPrinted>
  <dcterms:created xsi:type="dcterms:W3CDTF">2014-10-30T11:43:00Z</dcterms:created>
  <dcterms:modified xsi:type="dcterms:W3CDTF">2014-11-24T11:15:00Z</dcterms:modified>
</cp:coreProperties>
</file>