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DC" w:rsidRDefault="00ED2ADC" w:rsidP="00ED2ADC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Toc256182835"/>
      <w:bookmarkStart w:id="1" w:name="_Toc183681475"/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DC6685">
        <w:rPr>
          <w:rFonts w:ascii="Times New Roman" w:hAnsi="Times New Roman" w:cs="Times New Roman"/>
          <w:b/>
          <w:sz w:val="22"/>
          <w:szCs w:val="22"/>
        </w:rPr>
        <w:t>НФОРМАЦИОНН</w:t>
      </w:r>
      <w:r>
        <w:rPr>
          <w:rFonts w:ascii="Times New Roman" w:hAnsi="Times New Roman" w:cs="Times New Roman"/>
          <w:b/>
          <w:sz w:val="22"/>
          <w:szCs w:val="22"/>
        </w:rPr>
        <w:t xml:space="preserve">ОЕ СООБЩЕНИЕ </w:t>
      </w:r>
      <w:bookmarkEnd w:id="0"/>
      <w:bookmarkEnd w:id="1"/>
      <w:r>
        <w:rPr>
          <w:rFonts w:ascii="Times New Roman" w:hAnsi="Times New Roman" w:cs="Times New Roman"/>
          <w:b/>
          <w:sz w:val="22"/>
          <w:szCs w:val="22"/>
        </w:rPr>
        <w:t>О ПРОВЕДЕН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КЦИОНА </w:t>
      </w:r>
    </w:p>
    <w:p w:rsidR="00ED2ADC" w:rsidRDefault="00ED2ADC" w:rsidP="00ED2ADC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ЭЛЕКТРОННОЙ ФОРМЕ</w:t>
      </w:r>
    </w:p>
    <w:p w:rsidR="009273F6" w:rsidRPr="00B760F7" w:rsidRDefault="009273F6" w:rsidP="00ED2ADC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131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0858"/>
      </w:tblGrid>
      <w:tr w:rsidR="00ED2ADC" w:rsidRPr="00B1185A" w:rsidTr="00270D93">
        <w:trPr>
          <w:trHeight w:val="900"/>
        </w:trPr>
        <w:tc>
          <w:tcPr>
            <w:tcW w:w="456" w:type="dxa"/>
            <w:vAlign w:val="center"/>
          </w:tcPr>
          <w:p w:rsidR="00ED2ADC" w:rsidRPr="00B1185A" w:rsidRDefault="00ED2ADC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8" w:type="dxa"/>
            <w:vAlign w:val="center"/>
          </w:tcPr>
          <w:p w:rsidR="009519E4" w:rsidRPr="000D490E" w:rsidRDefault="00ED2ADC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="00856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/Собственник</w:t>
            </w:r>
            <w:r w:rsidRPr="00B11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Pr="00B11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имущества: </w:t>
            </w:r>
            <w:r w:rsidR="000D490E" w:rsidRPr="000D4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Палата имущественных и земельных отношений Сармановского муниципального района Республики Татарстан</w:t>
            </w:r>
          </w:p>
          <w:p w:rsidR="000D490E" w:rsidRDefault="00ED2ADC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– </w:t>
            </w:r>
            <w:r w:rsidR="005418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</w:t>
            </w:r>
            <w:r w:rsidR="000D49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3350</w:t>
            </w:r>
            <w:r w:rsidR="005418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РТ, </w:t>
            </w:r>
            <w:proofErr w:type="spellStart"/>
            <w:r w:rsidR="000D49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Сармановский</w:t>
            </w:r>
            <w:proofErr w:type="spellEnd"/>
            <w:r w:rsidR="005418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</w:t>
            </w:r>
            <w:r w:rsidR="000D49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Сарманово, ул. Ленина, д. 35</w:t>
            </w:r>
          </w:p>
          <w:p w:rsidR="00D6610D" w:rsidRDefault="003C75F4" w:rsidP="00270D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DD3">
              <w:rPr>
                <w:rFonts w:ascii="Times New Roman" w:eastAsia="Times New Roman" w:hAnsi="Times New Roman" w:cs="Times New Roman"/>
                <w:lang w:eastAsia="ru-RU"/>
              </w:rPr>
              <w:t>Контактные  телефоны</w:t>
            </w:r>
            <w:r w:rsidR="00D6610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31BC7" w:rsidRDefault="000D490E" w:rsidP="00231B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885559 24267</w:t>
            </w:r>
          </w:p>
          <w:p w:rsidR="000D490E" w:rsidRDefault="000D490E" w:rsidP="00231B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885559 25217</w:t>
            </w:r>
          </w:p>
          <w:p w:rsidR="00ED2ADC" w:rsidRPr="00B1185A" w:rsidRDefault="00ED2ADC" w:rsidP="000D49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</w:t>
            </w:r>
            <w:r w:rsidR="000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</w:t>
            </w:r>
            <w:r w:rsidR="000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0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</w:t>
            </w:r>
            <w:proofErr w:type="spellEnd"/>
            <w:r w:rsidR="000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Габдулмазитович</w:t>
            </w:r>
          </w:p>
        </w:tc>
      </w:tr>
      <w:tr w:rsidR="00ED2ADC" w:rsidRPr="00B1185A" w:rsidTr="009B7466">
        <w:trPr>
          <w:trHeight w:val="2368"/>
        </w:trPr>
        <w:tc>
          <w:tcPr>
            <w:tcW w:w="456" w:type="dxa"/>
            <w:vAlign w:val="center"/>
          </w:tcPr>
          <w:p w:rsidR="00ED2ADC" w:rsidRPr="00B1185A" w:rsidRDefault="00ED2ADC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8" w:type="dxa"/>
            <w:vAlign w:val="center"/>
          </w:tcPr>
          <w:p w:rsidR="00B90DD3" w:rsidRPr="009D4A67" w:rsidRDefault="00B90DD3" w:rsidP="00B90DD3">
            <w:pPr>
              <w:pStyle w:val="a3"/>
              <w:keepNext/>
              <w:keepLines/>
              <w:contextualSpacing/>
              <w:mirrorIndents/>
              <w:jc w:val="both"/>
              <w:rPr>
                <w:sz w:val="24"/>
                <w:szCs w:val="24"/>
              </w:rPr>
            </w:pPr>
            <w:r w:rsidRPr="009D4A67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торгов:</w:t>
            </w:r>
            <w:r w:rsidRPr="009D4A67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 повышение стоимости с открытой формой подачи предложений по цене по реализации имущества </w:t>
            </w:r>
            <w:r w:rsidRPr="009D4A67">
              <w:rPr>
                <w:rFonts w:ascii="Times New Roman" w:hAnsi="Times New Roman" w:cs="Times New Roman"/>
                <w:b/>
                <w:sz w:val="24"/>
                <w:szCs w:val="24"/>
              </w:rPr>
              <w:t>Продавца</w:t>
            </w:r>
            <w:r w:rsidRPr="009D4A67">
              <w:rPr>
                <w:rFonts w:ascii="Times New Roman" w:hAnsi="Times New Roman" w:cs="Times New Roman"/>
                <w:sz w:val="24"/>
                <w:szCs w:val="24"/>
              </w:rPr>
              <w:t>, в электронной форме.</w:t>
            </w:r>
          </w:p>
          <w:p w:rsidR="00ED2ADC" w:rsidRPr="009D4A67" w:rsidRDefault="00ED2ADC" w:rsidP="009273F6">
            <w:pPr>
              <w:shd w:val="clear" w:color="auto" w:fill="FFFFFF"/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gramStart"/>
            <w:r w:rsidRPr="009D4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Аукцион проводится по правилам и в соответствии</w:t>
            </w:r>
            <w:r w:rsidRPr="009D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4A67" w:rsidRPr="009D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D4A67" w:rsidRPr="009D4A6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21.12.2001г. № 178-ФЗ «О приватизации государственного и муниципального имущества», Постановлением Правительства Российской Федерации от 27.08.2012 № 860 «</w:t>
            </w:r>
            <w:r w:rsidR="009D4A67" w:rsidRPr="009D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организации и проведении продажи государственного или муниципального имущества в электронной форме"</w:t>
            </w:r>
            <w:r w:rsidR="009D4A67" w:rsidRPr="009D4A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D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распоряжением Палаты </w:t>
            </w:r>
            <w:r w:rsidR="000D4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имущественных и земельных отношений Сармановского муниципального района Республики Татарстан</w:t>
            </w:r>
            <w:r w:rsidR="000D490E" w:rsidRPr="009D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90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9273F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D490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273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490E">
              <w:rPr>
                <w:rFonts w:ascii="Times New Roman" w:hAnsi="Times New Roman" w:cs="Times New Roman"/>
                <w:sz w:val="24"/>
                <w:szCs w:val="24"/>
              </w:rPr>
              <w:t xml:space="preserve">.07.2021 г. </w:t>
            </w:r>
            <w:r w:rsidR="009D4A67" w:rsidRPr="001A219B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</w:t>
            </w:r>
            <w:r w:rsidR="000D490E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</w:t>
            </w:r>
            <w:r w:rsidR="009D4A67" w:rsidRPr="001A219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="000D490E">
              <w:rPr>
                <w:rFonts w:ascii="Times New Roman" w:hAnsi="Times New Roman" w:cs="Times New Roman"/>
                <w:sz w:val="24"/>
                <w:szCs w:val="24"/>
              </w:rPr>
              <w:t>на повышение</w:t>
            </w:r>
            <w:proofErr w:type="gramEnd"/>
            <w:r w:rsidR="000D490E">
              <w:rPr>
                <w:rFonts w:ascii="Times New Roman" w:hAnsi="Times New Roman" w:cs="Times New Roman"/>
                <w:sz w:val="24"/>
                <w:szCs w:val="24"/>
              </w:rPr>
              <w:t xml:space="preserve"> цены по продаже в собственность муниципального имущества </w:t>
            </w:r>
            <w:r w:rsidR="009D4A67" w:rsidRPr="001A219B">
              <w:rPr>
                <w:rFonts w:ascii="Times New Roman" w:hAnsi="Times New Roman" w:cs="Times New Roman"/>
                <w:sz w:val="24"/>
                <w:szCs w:val="24"/>
              </w:rPr>
              <w:t>в электронной форме»</w:t>
            </w:r>
            <w:r w:rsidR="009B7466" w:rsidRPr="001A2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DD3" w:rsidRPr="00B1185A" w:rsidTr="00270D93">
        <w:trPr>
          <w:trHeight w:val="846"/>
        </w:trPr>
        <w:tc>
          <w:tcPr>
            <w:tcW w:w="456" w:type="dxa"/>
            <w:vAlign w:val="center"/>
          </w:tcPr>
          <w:p w:rsidR="00B90DD3" w:rsidRPr="00B1185A" w:rsidRDefault="00B90DD3" w:rsidP="001712C5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8" w:type="dxa"/>
            <w:vAlign w:val="center"/>
          </w:tcPr>
          <w:p w:rsidR="000D490E" w:rsidRPr="000D490E" w:rsidRDefault="00B90DD3" w:rsidP="00B90DD3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рганизация, наделенная функциями П</w:t>
            </w:r>
            <w:r w:rsidRPr="00A64FF5">
              <w:rPr>
                <w:rFonts w:ascii="Times New Roman" w:hAnsi="Times New Roman" w:cs="Times New Roman"/>
                <w:b/>
                <w:sz w:val="24"/>
                <w:szCs w:val="24"/>
              </w:rPr>
              <w:t>родавца по организац</w:t>
            </w:r>
            <w:proofErr w:type="gramStart"/>
            <w:r w:rsidRPr="00A64FF5">
              <w:rPr>
                <w:rFonts w:ascii="Times New Roman" w:hAnsi="Times New Roman" w:cs="Times New Roman"/>
                <w:b/>
                <w:sz w:val="24"/>
                <w:szCs w:val="24"/>
              </w:rPr>
              <w:t>ии ау</w:t>
            </w:r>
            <w:proofErr w:type="gramEnd"/>
            <w:r w:rsidRPr="00A64FF5">
              <w:rPr>
                <w:rFonts w:ascii="Times New Roman" w:hAnsi="Times New Roman" w:cs="Times New Roman"/>
                <w:b/>
                <w:sz w:val="24"/>
                <w:szCs w:val="24"/>
              </w:rPr>
              <w:t>кциона на электронной площадке</w:t>
            </w:r>
            <w:r w:rsidRPr="000B69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67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490E" w:rsidRPr="000D490E">
              <w:rPr>
                <w:rFonts w:ascii="Times New Roman" w:hAnsi="Times New Roman" w:cs="Times New Roman"/>
                <w:bCs/>
                <w:sz w:val="24"/>
                <w:szCs w:val="24"/>
              </w:rPr>
              <w:t>Палата имущественных и земельных отношений Сармановского муниципального района Республики Татарстан</w:t>
            </w:r>
            <w:r w:rsidR="000D490E" w:rsidRPr="000D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0E" w:rsidRDefault="000D490E" w:rsidP="000D49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423350,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Сарманово, ул. Ленина, д. 35</w:t>
            </w:r>
          </w:p>
          <w:p w:rsidR="000D490E" w:rsidRDefault="000D490E" w:rsidP="000D49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DD3">
              <w:rPr>
                <w:rFonts w:ascii="Times New Roman" w:eastAsia="Times New Roman" w:hAnsi="Times New Roman" w:cs="Times New Roman"/>
                <w:lang w:eastAsia="ru-RU"/>
              </w:rPr>
              <w:t>Контактные  телефоны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D490E" w:rsidRDefault="000D490E" w:rsidP="000D49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885559 24267, 885559 25217</w:t>
            </w:r>
          </w:p>
          <w:p w:rsidR="000D490E" w:rsidRDefault="000D490E" w:rsidP="000D490E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Габдулмазитович</w:t>
            </w:r>
          </w:p>
          <w:p w:rsidR="00B90DD3" w:rsidRPr="00A67B73" w:rsidRDefault="00A67B73" w:rsidP="000D490E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DD3" w:rsidRPr="00A67B73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  <w:r w:rsidRPr="00A6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D490E" w:rsidRPr="000D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D4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Narimanov</w:t>
            </w:r>
            <w:proofErr w:type="spellEnd"/>
            <w:r w:rsidR="000D490E" w:rsidRPr="000D490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D4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proofErr w:type="spellEnd"/>
            <w:r w:rsidR="000D490E" w:rsidRPr="000D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D4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2ADC" w:rsidRPr="00B1185A" w:rsidTr="00270D93">
        <w:trPr>
          <w:trHeight w:val="846"/>
        </w:trPr>
        <w:tc>
          <w:tcPr>
            <w:tcW w:w="456" w:type="dxa"/>
            <w:vAlign w:val="center"/>
          </w:tcPr>
          <w:p w:rsidR="00ED2ADC" w:rsidRPr="00B1185A" w:rsidRDefault="00B90DD3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8" w:type="dxa"/>
            <w:vAlign w:val="center"/>
          </w:tcPr>
          <w:p w:rsidR="00ED2ADC" w:rsidRPr="00B1185A" w:rsidRDefault="00ED2ADC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аукциона (оператор электронной площадки):</w:t>
            </w:r>
            <w:r w:rsidR="009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«Агентство по государственному заказу Республики Татарстан» </w:t>
            </w:r>
          </w:p>
          <w:p w:rsidR="00ED2ADC" w:rsidRPr="00B1185A" w:rsidRDefault="00ED2ADC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420021, Республика Татарстан, г. Казань, ул. Московская, 55; телефон:292-95-17 – Голованов Михаил Юрьевич. Служба </w:t>
            </w:r>
            <w:proofErr w:type="spellStart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Start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оддержки</w:t>
            </w:r>
            <w:proofErr w:type="spellEnd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212-24-25 </w:t>
            </w:r>
          </w:p>
        </w:tc>
      </w:tr>
      <w:tr w:rsidR="00D51A6D" w:rsidRPr="00B1185A" w:rsidTr="00270D93">
        <w:trPr>
          <w:trHeight w:val="846"/>
        </w:trPr>
        <w:tc>
          <w:tcPr>
            <w:tcW w:w="456" w:type="dxa"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8" w:type="dxa"/>
          </w:tcPr>
          <w:p w:rsidR="00D51A6D" w:rsidRPr="00D51A6D" w:rsidRDefault="00D51A6D" w:rsidP="000D49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  <w:proofErr w:type="gramStart"/>
            <w:r w:rsidRPr="00D51A6D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</w:t>
            </w:r>
            <w:proofErr w:type="gramEnd"/>
            <w:r w:rsidRPr="00D51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которой будет проводиться аукцион в электронной форме: </w:t>
            </w:r>
            <w:r w:rsidRPr="00D51A6D">
              <w:rPr>
                <w:rFonts w:ascii="Times New Roman" w:hAnsi="Times New Roman" w:cs="Times New Roman"/>
                <w:sz w:val="24"/>
                <w:szCs w:val="24"/>
              </w:rPr>
              <w:t>утвержденная распоряжением Правительством</w:t>
            </w:r>
            <w:r w:rsidR="008D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A6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от 04.12.2015 № 2488-р - Электронная площадка АО «Агентство по государственному заказу Республики Татарстан» - </w:t>
            </w:r>
            <w:r w:rsidRPr="00D51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D51A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D51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D51A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D51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1ADD" w:rsidRPr="00B1185A" w:rsidTr="00270D93">
        <w:trPr>
          <w:trHeight w:val="846"/>
        </w:trPr>
        <w:tc>
          <w:tcPr>
            <w:tcW w:w="456" w:type="dxa"/>
            <w:vAlign w:val="center"/>
          </w:tcPr>
          <w:p w:rsidR="00C51ADD" w:rsidRDefault="00C51ADD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58" w:type="dxa"/>
          </w:tcPr>
          <w:p w:rsidR="00C51ADD" w:rsidRPr="00730B8C" w:rsidRDefault="00C51ADD" w:rsidP="00C51A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outlineLvl w:val="1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30B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муниципального имущества (характеристика имущества): 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0"/>
              <w:gridCol w:w="2409"/>
              <w:gridCol w:w="2408"/>
              <w:gridCol w:w="1276"/>
              <w:gridCol w:w="1276"/>
              <w:gridCol w:w="1276"/>
              <w:gridCol w:w="1277"/>
            </w:tblGrid>
            <w:tr w:rsidR="00C51ADD" w:rsidRPr="00270D93" w:rsidTr="00125224">
              <w:trPr>
                <w:trHeight w:val="169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0D490E" w:rsidRDefault="00C51ADD" w:rsidP="00125224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Лот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0D490E" w:rsidRDefault="00C51ADD" w:rsidP="0012522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0D490E" w:rsidRDefault="00C51ADD" w:rsidP="00125224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VIN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0D490E" w:rsidRDefault="00C51ADD" w:rsidP="00125224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Год</w:t>
                  </w:r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выпуска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0D490E" w:rsidRDefault="00C51ADD" w:rsidP="00125224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Ры</w:t>
                  </w:r>
                  <w:proofErr w:type="spellEnd"/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-ночная</w:t>
                  </w:r>
                  <w:proofErr w:type="gramEnd"/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стои-мость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ADD" w:rsidRPr="000D490E" w:rsidRDefault="00C51ADD" w:rsidP="00125224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Шаг аукциона 5% от рыночной стоимости ТС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ADD" w:rsidRPr="000D490E" w:rsidRDefault="00C51ADD" w:rsidP="00125224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Зада</w:t>
                  </w:r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ток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20% от </w:t>
                  </w:r>
                  <w:proofErr w:type="spellStart"/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ры</w:t>
                  </w:r>
                  <w:proofErr w:type="spellEnd"/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-</w:t>
                  </w:r>
                  <w:proofErr w:type="spellStart"/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ноч</w:t>
                  </w:r>
                  <w:proofErr w:type="spellEnd"/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-ной сто-</w:t>
                  </w:r>
                  <w:proofErr w:type="spellStart"/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имос</w:t>
                  </w:r>
                  <w:proofErr w:type="spellEnd"/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-</w:t>
                  </w:r>
                  <w:proofErr w:type="spellStart"/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ти</w:t>
                  </w:r>
                  <w:proofErr w:type="spellEnd"/>
                  <w:r w:rsidRPr="000D490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ТС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C51ADD" w:rsidRPr="009273F6" w:rsidTr="00125224">
              <w:trPr>
                <w:trHeight w:val="92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9273F6" w:rsidRDefault="00C51ADD" w:rsidP="001252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eastAsia="Calibri" w:hAnsi="Times New Roman" w:cs="Times New Roman"/>
                      <w:color w:val="000000"/>
                      <w:spacing w:val="-3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9273F6" w:rsidRDefault="00C51ADD" w:rsidP="00125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hAnsi="Times New Roman" w:cs="Times New Roman"/>
                    </w:rPr>
                    <w:t xml:space="preserve">Автобус для перевозки детей ПАЗ 423470, г/н </w:t>
                  </w:r>
                  <w:proofErr w:type="spellStart"/>
                  <w:r w:rsidRPr="009273F6">
                    <w:rPr>
                      <w:rFonts w:ascii="Times New Roman" w:hAnsi="Times New Roman" w:cs="Times New Roman"/>
                    </w:rPr>
                    <w:t>Н</w:t>
                  </w:r>
                  <w:proofErr w:type="spellEnd"/>
                  <w:r w:rsidRPr="009273F6">
                    <w:rPr>
                      <w:rFonts w:ascii="Times New Roman" w:hAnsi="Times New Roman" w:cs="Times New Roman"/>
                    </w:rPr>
                    <w:t xml:space="preserve"> 316 УТ 116RUS, цвет кузова Желтый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9273F6" w:rsidRDefault="00C51ADD" w:rsidP="001252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  <w:lang w:val="en-US"/>
                    </w:rPr>
                  </w:pPr>
                  <w:r w:rsidRPr="009273F6">
                    <w:rPr>
                      <w:rFonts w:ascii="Times New Roman" w:hAnsi="Times New Roman" w:cs="Times New Roman"/>
                    </w:rPr>
                    <w:t>X1M4234KVB0000876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9273F6" w:rsidRDefault="00C51ADD" w:rsidP="001252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2011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9273F6" w:rsidRDefault="00C51ADD" w:rsidP="001252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124000,0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ADD" w:rsidRPr="009273F6" w:rsidRDefault="00C51ADD" w:rsidP="001252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6200,0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ADD" w:rsidRPr="009273F6" w:rsidRDefault="00C51ADD" w:rsidP="001252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24800,0</w:t>
                  </w:r>
                </w:p>
              </w:tc>
            </w:tr>
            <w:tr w:rsidR="00C51ADD" w:rsidRPr="009273F6" w:rsidTr="00125224">
              <w:trPr>
                <w:trHeight w:val="92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9273F6" w:rsidRDefault="00C51ADD" w:rsidP="001252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eastAsia="Calibri" w:hAnsi="Times New Roman" w:cs="Times New Roman"/>
                      <w:color w:val="000000"/>
                      <w:spacing w:val="-3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9273F6" w:rsidRDefault="00C51ADD" w:rsidP="00125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73F6">
                    <w:rPr>
                      <w:rFonts w:ascii="Times New Roman" w:hAnsi="Times New Roman" w:cs="Times New Roman"/>
                    </w:rPr>
                    <w:t>Автотранспортное средство ГАЗ-32213, г/н</w:t>
                  </w:r>
                  <w:proofErr w:type="gramStart"/>
                  <w:r w:rsidRPr="009273F6">
                    <w:rPr>
                      <w:rFonts w:ascii="Times New Roman" w:hAnsi="Times New Roman" w:cs="Times New Roman"/>
                    </w:rPr>
                    <w:t xml:space="preserve"> В</w:t>
                  </w:r>
                  <w:proofErr w:type="gramEnd"/>
                  <w:r w:rsidRPr="009273F6">
                    <w:rPr>
                      <w:rFonts w:ascii="Times New Roman" w:hAnsi="Times New Roman" w:cs="Times New Roman"/>
                    </w:rPr>
                    <w:t xml:space="preserve"> 235 ВУ 116RUS, цвет кузова Желтый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9273F6" w:rsidRDefault="00C51ADD" w:rsidP="001252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73F6">
                    <w:rPr>
                      <w:rFonts w:ascii="Times New Roman" w:hAnsi="Times New Roman" w:cs="Times New Roman"/>
                    </w:rPr>
                    <w:t>X9632213070554693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9273F6" w:rsidRDefault="00C51ADD" w:rsidP="001252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ADD" w:rsidRPr="009273F6" w:rsidRDefault="00C51ADD" w:rsidP="001252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120000,0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ADD" w:rsidRPr="009273F6" w:rsidRDefault="00C51ADD" w:rsidP="001252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6000,0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ADD" w:rsidRPr="009273F6" w:rsidRDefault="00C51ADD" w:rsidP="001252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24000,0</w:t>
                  </w:r>
                </w:p>
              </w:tc>
            </w:tr>
          </w:tbl>
          <w:p w:rsidR="00C51ADD" w:rsidRPr="00D51A6D" w:rsidRDefault="00C51ADD" w:rsidP="000D490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A6D" w:rsidRPr="00730B8C" w:rsidTr="00C51ADD">
        <w:trPr>
          <w:trHeight w:val="5092"/>
        </w:trPr>
        <w:tc>
          <w:tcPr>
            <w:tcW w:w="456" w:type="dxa"/>
            <w:vMerge w:val="restart"/>
            <w:vAlign w:val="center"/>
          </w:tcPr>
          <w:p w:rsidR="00D51A6D" w:rsidRPr="00730B8C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858" w:type="dxa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6"/>
              <w:gridCol w:w="2353"/>
              <w:gridCol w:w="2576"/>
              <w:gridCol w:w="1248"/>
              <w:gridCol w:w="1244"/>
              <w:gridCol w:w="1274"/>
              <w:gridCol w:w="1241"/>
            </w:tblGrid>
            <w:tr w:rsidR="009273F6" w:rsidRPr="009273F6" w:rsidTr="00C51ADD">
              <w:trPr>
                <w:trHeight w:val="928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eastAsia="Calibri" w:hAnsi="Times New Roman" w:cs="Times New Roman"/>
                      <w:color w:val="000000"/>
                      <w:spacing w:val="-3"/>
                    </w:rPr>
                    <w:t>3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73F6">
                    <w:rPr>
                      <w:rFonts w:ascii="Times New Roman" w:hAnsi="Times New Roman" w:cs="Times New Roman"/>
                    </w:rPr>
                    <w:t xml:space="preserve">Автотранспортное средство FORD ФОРД «ФОКУС», </w:t>
                  </w:r>
                  <w:proofErr w:type="gramStart"/>
                  <w:r w:rsidRPr="009273F6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9273F6">
                    <w:rPr>
                      <w:rFonts w:ascii="Times New Roman" w:hAnsi="Times New Roman" w:cs="Times New Roman"/>
                    </w:rPr>
                    <w:t>/н б/н, цвет кузова Темно-синий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73F6">
                    <w:rPr>
                      <w:rFonts w:ascii="Times New Roman" w:hAnsi="Times New Roman" w:cs="Times New Roman"/>
                    </w:rPr>
                    <w:t>X9FMXXEEBMCR71320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273F6">
                    <w:rPr>
                      <w:rFonts w:ascii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280000,0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14000,0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56000,0</w:t>
                  </w:r>
                </w:p>
              </w:tc>
            </w:tr>
            <w:tr w:rsidR="009273F6" w:rsidRPr="009273F6" w:rsidTr="00C51ADD">
              <w:trPr>
                <w:trHeight w:val="928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3"/>
                    </w:rPr>
                    <w:t>4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3F6" w:rsidRPr="009273F6" w:rsidRDefault="009273F6" w:rsidP="009273F6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9273F6">
                    <w:rPr>
                      <w:rFonts w:ascii="Times New Roman" w:hAnsi="Times New Roman" w:cs="Times New Roman"/>
                    </w:rPr>
                    <w:t xml:space="preserve">Автотранспортное средство FIAT LINEA 323AXC1A, г/н </w:t>
                  </w:r>
                  <w:proofErr w:type="spellStart"/>
                  <w:r w:rsidRPr="009273F6">
                    <w:rPr>
                      <w:rFonts w:ascii="Times New Roman" w:hAnsi="Times New Roman" w:cs="Times New Roman"/>
                    </w:rPr>
                    <w:t>Н</w:t>
                  </w:r>
                  <w:proofErr w:type="spellEnd"/>
                  <w:r w:rsidRPr="009273F6">
                    <w:rPr>
                      <w:rFonts w:ascii="Times New Roman" w:hAnsi="Times New Roman" w:cs="Times New Roman"/>
                    </w:rPr>
                    <w:t xml:space="preserve"> 211 УТ 116RUS, цвет кузова Бежевый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73F6">
                    <w:rPr>
                      <w:rFonts w:ascii="Times New Roman" w:hAnsi="Times New Roman" w:cs="Times New Roman"/>
                    </w:rPr>
                    <w:t>Z88323000B3128000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2011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156000,0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7800,0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31200,0</w:t>
                  </w:r>
                </w:p>
              </w:tc>
            </w:tr>
            <w:tr w:rsidR="009273F6" w:rsidRPr="009273F6" w:rsidTr="00C51ADD">
              <w:trPr>
                <w:trHeight w:val="928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3"/>
                    </w:rPr>
                    <w:t>5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3F6" w:rsidRPr="009273F6" w:rsidRDefault="009273F6" w:rsidP="009273F6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9273F6">
                    <w:rPr>
                      <w:rFonts w:ascii="Times New Roman" w:hAnsi="Times New Roman" w:cs="Times New Roman"/>
                    </w:rPr>
                    <w:t xml:space="preserve">Автотранспортное средство FIAT 178CYN1A </w:t>
                  </w:r>
                  <w:proofErr w:type="spellStart"/>
                  <w:r w:rsidRPr="009273F6">
                    <w:rPr>
                      <w:rFonts w:ascii="Times New Roman" w:hAnsi="Times New Roman" w:cs="Times New Roman"/>
                    </w:rPr>
                    <w:t>Albea</w:t>
                  </w:r>
                  <w:proofErr w:type="spellEnd"/>
                  <w:r w:rsidRPr="009273F6">
                    <w:rPr>
                      <w:rFonts w:ascii="Times New Roman" w:hAnsi="Times New Roman" w:cs="Times New Roman"/>
                    </w:rPr>
                    <w:t xml:space="preserve">, г/н </w:t>
                  </w:r>
                  <w:proofErr w:type="gramStart"/>
                  <w:r w:rsidRPr="009273F6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9273F6">
                    <w:rPr>
                      <w:rFonts w:ascii="Times New Roman" w:hAnsi="Times New Roman" w:cs="Times New Roman"/>
                    </w:rPr>
                    <w:t xml:space="preserve"> 176 СК 116RUS, цвет кузова Синий </w:t>
                  </w:r>
                  <w:proofErr w:type="spellStart"/>
                  <w:r w:rsidRPr="009273F6">
                    <w:rPr>
                      <w:rFonts w:ascii="Times New Roman" w:hAnsi="Times New Roman" w:cs="Times New Roman"/>
                    </w:rPr>
                    <w:t>тезей</w:t>
                  </w:r>
                  <w:proofErr w:type="spellEnd"/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73F6">
                    <w:rPr>
                      <w:rFonts w:ascii="Times New Roman" w:hAnsi="Times New Roman" w:cs="Times New Roman"/>
                    </w:rPr>
                    <w:t>XU3178000BZ143693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2012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146000,0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7300,0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3F6" w:rsidRPr="009273F6" w:rsidRDefault="009273F6" w:rsidP="00927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29200,0</w:t>
                  </w:r>
                </w:p>
              </w:tc>
            </w:tr>
          </w:tbl>
          <w:p w:rsidR="00D51A6D" w:rsidRPr="00730B8C" w:rsidRDefault="00D51A6D" w:rsidP="00730B8C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A6D" w:rsidRPr="00B1185A" w:rsidTr="00270D93">
        <w:trPr>
          <w:trHeight w:val="699"/>
        </w:trPr>
        <w:tc>
          <w:tcPr>
            <w:tcW w:w="456" w:type="dxa"/>
            <w:vMerge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58" w:type="dxa"/>
            <w:vAlign w:val="center"/>
          </w:tcPr>
          <w:p w:rsidR="00D51A6D" w:rsidRPr="009519E4" w:rsidRDefault="00D51A6D" w:rsidP="00821ABC">
            <w:pPr>
              <w:autoSpaceDE w:val="0"/>
              <w:autoSpaceDN w:val="0"/>
              <w:ind w:right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Ограничение права и обременение: </w:t>
            </w:r>
            <w:r w:rsidR="009D4A67"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 w:rsidR="00730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4A67">
              <w:rPr>
                <w:rFonts w:ascii="Times New Roman" w:hAnsi="Times New Roman" w:cs="Times New Roman"/>
                <w:sz w:val="24"/>
                <w:szCs w:val="24"/>
              </w:rPr>
              <w:t>вует.</w:t>
            </w:r>
            <w:hyperlink w:anchor="sub_13111" w:history="1"/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A6D" w:rsidRPr="00B1185A" w:rsidTr="00270D93">
        <w:trPr>
          <w:trHeight w:val="846"/>
        </w:trPr>
        <w:tc>
          <w:tcPr>
            <w:tcW w:w="456" w:type="dxa"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8" w:type="dxa"/>
            <w:vAlign w:val="center"/>
          </w:tcPr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выставляется на аукцион впервые.</w:t>
            </w:r>
          </w:p>
        </w:tc>
      </w:tr>
      <w:tr w:rsidR="00D51A6D" w:rsidRPr="00B1185A" w:rsidTr="00270D93">
        <w:trPr>
          <w:trHeight w:val="846"/>
        </w:trPr>
        <w:tc>
          <w:tcPr>
            <w:tcW w:w="456" w:type="dxa"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58" w:type="dxa"/>
            <w:vAlign w:val="center"/>
          </w:tcPr>
          <w:p w:rsidR="00DC27F0" w:rsidRDefault="00DC27F0" w:rsidP="00DC27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Требование о внесении задатка.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для участия в продаже имущества (20 % от начальной цены лота) перечисляется (вносится) в течение срока приема заявок единым платежом на виртуальный счет Претендента, открытый при регистрации на электронной площадке: </w:t>
            </w:r>
          </w:p>
          <w:tbl>
            <w:tblPr>
              <w:tblW w:w="9923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1335"/>
              <w:gridCol w:w="127"/>
              <w:gridCol w:w="1213"/>
              <w:gridCol w:w="778"/>
              <w:gridCol w:w="176"/>
              <w:gridCol w:w="596"/>
              <w:gridCol w:w="1283"/>
              <w:gridCol w:w="2985"/>
            </w:tblGrid>
            <w:tr w:rsidR="00DC27F0" w:rsidRPr="000D490E" w:rsidTr="00DC27F0">
              <w:trPr>
                <w:trHeight w:val="260"/>
              </w:trPr>
              <w:tc>
                <w:tcPr>
                  <w:tcW w:w="27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1655391893</w:t>
                  </w:r>
                </w:p>
              </w:tc>
              <w:tc>
                <w:tcPr>
                  <w:tcW w:w="21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 165501001</w:t>
                  </w:r>
                </w:p>
              </w:tc>
              <w:tc>
                <w:tcPr>
                  <w:tcW w:w="77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6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C27F0" w:rsidRPr="000D490E" w:rsidTr="00DC27F0">
              <w:trPr>
                <w:trHeight w:val="260"/>
              </w:trPr>
              <w:tc>
                <w:tcPr>
                  <w:tcW w:w="27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211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27F0" w:rsidRPr="000D490E" w:rsidRDefault="00DC27F0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27F0" w:rsidRPr="000D490E" w:rsidRDefault="00DC27F0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27F0" w:rsidRPr="000D490E" w:rsidRDefault="00DC27F0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27F0" w:rsidRPr="000D490E" w:rsidTr="00DC27F0">
              <w:trPr>
                <w:trHeight w:val="428"/>
              </w:trPr>
              <w:tc>
                <w:tcPr>
                  <w:tcW w:w="488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АО "АГЗРТ"</w:t>
                  </w:r>
                </w:p>
              </w:tc>
              <w:tc>
                <w:tcPr>
                  <w:tcW w:w="7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C27F0" w:rsidRPr="000D490E" w:rsidRDefault="00DC2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</w:t>
                  </w:r>
                  <w:proofErr w:type="spellEnd"/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</w:t>
                  </w:r>
                </w:p>
              </w:tc>
              <w:tc>
                <w:tcPr>
                  <w:tcW w:w="4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 40602810900028010693</w:t>
                  </w:r>
                </w:p>
              </w:tc>
            </w:tr>
            <w:tr w:rsidR="00DC27F0" w:rsidRPr="000D490E" w:rsidTr="00DC27F0">
              <w:trPr>
                <w:trHeight w:val="260"/>
              </w:trPr>
              <w:tc>
                <w:tcPr>
                  <w:tcW w:w="4883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 получателя        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27F0" w:rsidRPr="000D490E" w:rsidRDefault="00DC27F0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C27F0" w:rsidRPr="000D490E" w:rsidRDefault="00DC2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</w:t>
                  </w:r>
                </w:p>
              </w:tc>
              <w:tc>
                <w:tcPr>
                  <w:tcW w:w="4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  049205805  </w:t>
                  </w:r>
                </w:p>
              </w:tc>
            </w:tr>
            <w:tr w:rsidR="00DC27F0" w:rsidRPr="000D490E" w:rsidTr="00DC27F0">
              <w:trPr>
                <w:trHeight w:val="260"/>
              </w:trPr>
              <w:tc>
                <w:tcPr>
                  <w:tcW w:w="488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ПАО "АК БАРС" БАНК г. Казань</w:t>
                  </w:r>
                </w:p>
              </w:tc>
              <w:tc>
                <w:tcPr>
                  <w:tcW w:w="7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C27F0" w:rsidRPr="000D490E" w:rsidRDefault="00DC2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</w:t>
                  </w:r>
                  <w:proofErr w:type="spellEnd"/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</w:t>
                  </w:r>
                </w:p>
              </w:tc>
              <w:tc>
                <w:tcPr>
                  <w:tcW w:w="4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  30101810000000000805  </w:t>
                  </w:r>
                </w:p>
              </w:tc>
            </w:tr>
            <w:tr w:rsidR="00DC27F0" w:rsidRPr="000D490E" w:rsidTr="00DC27F0">
              <w:trPr>
                <w:trHeight w:val="229"/>
              </w:trPr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C27F0" w:rsidRPr="000D490E" w:rsidRDefault="00DC2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C27F0" w:rsidRPr="000D490E" w:rsidRDefault="00DC2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C27F0" w:rsidRPr="000D490E" w:rsidRDefault="00DC2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C27F0" w:rsidRPr="000D490E" w:rsidRDefault="00DC2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C27F0" w:rsidRPr="000D490E" w:rsidRDefault="00DC2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C27F0" w:rsidRPr="000D490E" w:rsidRDefault="00DC2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C27F0" w:rsidRPr="000D490E" w:rsidRDefault="00DC2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27F0" w:rsidRPr="000D490E" w:rsidTr="00DC27F0">
              <w:trPr>
                <w:trHeight w:val="229"/>
              </w:trPr>
              <w:tc>
                <w:tcPr>
                  <w:tcW w:w="9923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Назначение платежа</w:t>
                  </w:r>
                </w:p>
                <w:p w:rsidR="00DC27F0" w:rsidRPr="000D490E" w:rsidRDefault="00DC2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Пополнение виртуального счета по площадке sale.zakazrf.ru счет № __.______.______-VA. НДС не облагается.</w:t>
                  </w:r>
                </w:p>
              </w:tc>
            </w:tr>
          </w:tbl>
          <w:p w:rsidR="00DC27F0" w:rsidRDefault="00DC27F0" w:rsidP="000D49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      </w:r>
          </w:p>
          <w:p w:rsidR="00DC27F0" w:rsidRDefault="00DC27F0" w:rsidP="000D49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Инструкция по перечислению задатка для участия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торгах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порядок возврата задатка размещена в разделе «Документы» см. «Инструкция участника».</w:t>
            </w:r>
          </w:p>
          <w:p w:rsidR="002F26FC" w:rsidRPr="00B1185A" w:rsidRDefault="00DC27F0" w:rsidP="000D49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D51A6D" w:rsidRPr="00B1185A" w:rsidTr="00270D93">
        <w:trPr>
          <w:trHeight w:val="353"/>
        </w:trPr>
        <w:tc>
          <w:tcPr>
            <w:tcW w:w="456" w:type="dxa"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8" w:type="dxa"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 и порядок регистрации претендентов на участие в аукционе на Электронной площадке:</w:t>
            </w:r>
          </w:p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получения возможности участия в торгах на площадке </w:t>
            </w: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sale</w:t>
            </w: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zakazrf</w:t>
            </w:r>
            <w:proofErr w:type="spellEnd"/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 по аккредитации размещена в разделе «Документы» см. «Инструкция по регистрации организации».   </w:t>
            </w:r>
          </w:p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 по участию в </w:t>
            </w:r>
            <w:proofErr w:type="gramStart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  <w:proofErr w:type="gramEnd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размещена в разделе «Документы» см. «Инструкция участника».   </w:t>
            </w:r>
          </w:p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площадка  функционирует круглосуточно.</w:t>
            </w:r>
          </w:p>
        </w:tc>
      </w:tr>
      <w:tr w:rsidR="00D51A6D" w:rsidRPr="00B1185A" w:rsidTr="00270D93">
        <w:trPr>
          <w:trHeight w:val="846"/>
        </w:trPr>
        <w:tc>
          <w:tcPr>
            <w:tcW w:w="456" w:type="dxa"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858" w:type="dxa"/>
            <w:vAlign w:val="center"/>
          </w:tcPr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Порядок, место, даты начала и окончания подачи заявок:</w:t>
            </w:r>
          </w:p>
          <w:p w:rsidR="00D51A6D" w:rsidRPr="00541875" w:rsidRDefault="00D51A6D" w:rsidP="00821ABC">
            <w:pPr>
              <w:pStyle w:val="a9"/>
              <w:jc w:val="both"/>
              <w:rPr>
                <w:sz w:val="24"/>
                <w:szCs w:val="24"/>
              </w:rPr>
            </w:pPr>
            <w:r w:rsidRPr="00541875">
              <w:rPr>
                <w:b/>
                <w:sz w:val="24"/>
                <w:szCs w:val="24"/>
              </w:rPr>
              <w:t>Датой начала срока подачи заявок</w:t>
            </w:r>
            <w:r w:rsidRPr="00541875">
              <w:rPr>
                <w:sz w:val="24"/>
                <w:szCs w:val="24"/>
              </w:rPr>
              <w:t xml:space="preserve"> на участие в </w:t>
            </w:r>
            <w:proofErr w:type="gramStart"/>
            <w:r w:rsidRPr="00541875">
              <w:rPr>
                <w:sz w:val="24"/>
                <w:szCs w:val="24"/>
              </w:rPr>
              <w:t>аукционе</w:t>
            </w:r>
            <w:proofErr w:type="gramEnd"/>
            <w:r w:rsidRPr="00541875">
              <w:rPr>
                <w:sz w:val="24"/>
                <w:szCs w:val="24"/>
              </w:rPr>
              <w:t xml:space="preserve">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821ABC">
                <w:rPr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www</w:t>
              </w:r>
              <w:r w:rsidRPr="00821ABC">
                <w:rPr>
                  <w:b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Pr="00821ABC">
                <w:rPr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torgi</w:t>
              </w:r>
              <w:proofErr w:type="spellEnd"/>
              <w:r w:rsidRPr="00821ABC">
                <w:rPr>
                  <w:b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Pr="00821ABC">
                <w:rPr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821ABC">
                <w:rPr>
                  <w:b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Pr="00821ABC">
                <w:rPr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821ABC">
              <w:rPr>
                <w:b/>
                <w:color w:val="000000" w:themeColor="text1"/>
                <w:sz w:val="24"/>
                <w:szCs w:val="24"/>
                <w:u w:val="single"/>
              </w:rPr>
              <w:t>,</w:t>
            </w:r>
            <w:r w:rsidRPr="00541875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541875">
              <w:rPr>
                <w:sz w:val="24"/>
                <w:szCs w:val="24"/>
              </w:rPr>
              <w:t xml:space="preserve">на Электронной площадке - </w:t>
            </w:r>
            <w:r w:rsidRPr="00541875">
              <w:rPr>
                <w:b/>
                <w:sz w:val="24"/>
                <w:szCs w:val="24"/>
                <w:lang w:val="en-US"/>
              </w:rPr>
              <w:t>sale</w:t>
            </w:r>
            <w:r w:rsidRPr="00541875">
              <w:rPr>
                <w:b/>
                <w:sz w:val="24"/>
                <w:szCs w:val="24"/>
              </w:rPr>
              <w:t>.</w:t>
            </w:r>
            <w:proofErr w:type="spellStart"/>
            <w:r w:rsidRPr="00541875">
              <w:rPr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541875">
              <w:rPr>
                <w:b/>
                <w:sz w:val="24"/>
                <w:szCs w:val="24"/>
              </w:rPr>
              <w:t>.</w:t>
            </w:r>
            <w:proofErr w:type="spellStart"/>
            <w:r w:rsidRPr="00541875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D51A6D" w:rsidRPr="00DB7005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1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Дата окончания приема заявок:</w:t>
            </w:r>
            <w:r w:rsidR="00DB7005" w:rsidRPr="00C151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174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24</w:t>
            </w:r>
            <w:r w:rsidR="000D49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августа</w:t>
            </w:r>
            <w:r w:rsidR="00DB7005" w:rsidRPr="00C151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0D49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2021 </w:t>
            </w:r>
            <w:r w:rsidR="00DB7005" w:rsidRPr="00C151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года</w:t>
            </w:r>
            <w:r w:rsidRPr="00C151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C151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в </w:t>
            </w:r>
            <w:r w:rsidR="001A219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14</w:t>
            </w:r>
            <w:r w:rsidR="00DB7005" w:rsidRPr="00C151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:00</w:t>
            </w:r>
            <w:r w:rsidRPr="00C151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часов</w:t>
            </w:r>
            <w:r w:rsidR="00DB7005" w:rsidRPr="00C151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(по московскому времени)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продаже в электронной форме претенденты должны зарегистрироваться на  Электронной площадке - </w:t>
            </w: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sale</w:t>
            </w: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zakazrf</w:t>
            </w:r>
            <w:proofErr w:type="spellEnd"/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подачи заявки: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221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лицо имеет право подать только одну заявку.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61"/>
            <w:bookmarkEnd w:id="2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bookmarkEnd w:id="3"/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  <w:proofErr w:type="gramEnd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приложением электронных копий зарегистрированной заявки и прилагаемых к ней документов.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62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  <w:bookmarkEnd w:id="4"/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отзыва заявки: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</w:tc>
      </w:tr>
      <w:tr w:rsidR="00D51A6D" w:rsidRPr="00B1185A" w:rsidTr="00270D93">
        <w:trPr>
          <w:trHeight w:val="406"/>
        </w:trPr>
        <w:tc>
          <w:tcPr>
            <w:tcW w:w="456" w:type="dxa"/>
            <w:vAlign w:val="center"/>
          </w:tcPr>
          <w:p w:rsidR="00D51A6D" w:rsidRPr="00B1185A" w:rsidRDefault="00D51A6D" w:rsidP="00B90DD3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8" w:type="dxa"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представляемых участниками аукциона документов и требования к их оформлению:</w:t>
            </w:r>
          </w:p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D51A6D" w:rsidRPr="00B1185A" w:rsidRDefault="00D51A6D" w:rsidP="00821ABC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лица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предъявляют документ, удостоверяющий личность, или копии всех его листов; </w:t>
            </w:r>
          </w:p>
          <w:p w:rsidR="00D51A6D" w:rsidRDefault="00D51A6D" w:rsidP="00821ABC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юридические лица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претендента), доверенность на представителя. Прилагаемые к заявке документы подаются в электронном </w:t>
            </w:r>
            <w:proofErr w:type="gramStart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End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(должны быть отсканированы). </w:t>
            </w:r>
          </w:p>
          <w:p w:rsidR="00DC0BCD" w:rsidRPr="00B1185A" w:rsidRDefault="00DC0BCD" w:rsidP="00821ABC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A6">
              <w:rPr>
                <w:rFonts w:ascii="Times New Roman" w:hAnsi="Times New Roman" w:cs="Times New Roman"/>
                <w:b/>
              </w:rPr>
              <w:t>Ограничения участия в отдельных категорий лиц в приватизации:</w:t>
            </w:r>
            <w:r w:rsidRPr="00F74E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4EA6">
              <w:rPr>
                <w:rFonts w:ascii="Times New Roman" w:hAnsi="Times New Roman" w:cs="Times New Roman"/>
              </w:rPr>
              <w:t>Заявителем - участниками аукциона могут быть,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  <w:proofErr w:type="gramEnd"/>
          </w:p>
        </w:tc>
      </w:tr>
      <w:tr w:rsidR="00D51A6D" w:rsidRPr="00B1185A" w:rsidTr="00270D93">
        <w:trPr>
          <w:trHeight w:val="406"/>
        </w:trPr>
        <w:tc>
          <w:tcPr>
            <w:tcW w:w="456" w:type="dxa"/>
            <w:vAlign w:val="center"/>
          </w:tcPr>
          <w:p w:rsidR="00D51A6D" w:rsidRPr="00B1185A" w:rsidRDefault="00D51A6D" w:rsidP="00B90DD3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8" w:type="dxa"/>
            <w:vAlign w:val="center"/>
          </w:tcPr>
          <w:p w:rsidR="00D51A6D" w:rsidRPr="005A55FC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ознакомления покупателей с иной информацией: </w:t>
            </w:r>
          </w:p>
          <w:p w:rsidR="000D490E" w:rsidRDefault="00270D93" w:rsidP="000D49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60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 вопросам организации осмотра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обращаться в рабочие дни с 08.00 до 17.00, (обед с 12:00 до 13:00)</w:t>
            </w:r>
            <w:r>
              <w:t xml:space="preserve"> </w:t>
            </w:r>
            <w:r w:rsidRPr="00F05C54">
              <w:rPr>
                <w:rFonts w:ascii="Times New Roman" w:eastAsia="Times New Roman" w:hAnsi="Times New Roman" w:cs="Times New Roman"/>
                <w:lang w:eastAsia="ru-RU"/>
              </w:rPr>
              <w:t xml:space="preserve">(суббота, воскресенье - выходной день)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по адресу: </w:t>
            </w:r>
            <w:r w:rsidR="000D49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423350, РТ, </w:t>
            </w:r>
            <w:proofErr w:type="spellStart"/>
            <w:r w:rsidR="000D49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Сармановский</w:t>
            </w:r>
            <w:proofErr w:type="spellEnd"/>
            <w:r w:rsidR="000D49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Сарманово, ул. Ленина, д. 35 </w:t>
            </w:r>
          </w:p>
          <w:p w:rsidR="000D490E" w:rsidRDefault="000D490E" w:rsidP="000D49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Габдулмазитович</w:t>
            </w:r>
            <w:r w:rsidRPr="00F527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0DD3">
              <w:rPr>
                <w:rFonts w:ascii="Times New Roman" w:eastAsia="Times New Roman" w:hAnsi="Times New Roman" w:cs="Times New Roman"/>
                <w:lang w:eastAsia="ru-RU"/>
              </w:rPr>
              <w:t>Контактные  телефоны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885559 24267, 885559 25217</w:t>
            </w:r>
          </w:p>
          <w:p w:rsidR="005A55FC" w:rsidRPr="005A55FC" w:rsidRDefault="005A55FC" w:rsidP="00270D93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оформления заявки для участия в </w:t>
            </w:r>
            <w:proofErr w:type="gramStart"/>
            <w:r w:rsidRPr="005A5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  <w:proofErr w:type="gramEnd"/>
            <w:r w:rsidRPr="005A5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получения дополнительной информации  обращаться в рабочие дни с 08.00 до 17.00, (обед с 12:00 до 13:00) (суббота, воскресенье - выходной день) по адресу: </w:t>
            </w:r>
            <w:r w:rsidR="000D49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423350, РТ, </w:t>
            </w:r>
            <w:proofErr w:type="spellStart"/>
            <w:r w:rsidR="000D49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Сармановский</w:t>
            </w:r>
            <w:proofErr w:type="spellEnd"/>
            <w:r w:rsidR="000D49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Сарманово, ул. Ленина, д. 35</w:t>
            </w:r>
            <w:r w:rsidRPr="005A5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D490E" w:rsidRDefault="000D490E" w:rsidP="000D49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Габдулмазитович</w:t>
            </w:r>
            <w:r w:rsidRPr="00F527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0DD3">
              <w:rPr>
                <w:rFonts w:ascii="Times New Roman" w:eastAsia="Times New Roman" w:hAnsi="Times New Roman" w:cs="Times New Roman"/>
                <w:lang w:eastAsia="ru-RU"/>
              </w:rPr>
              <w:t>Контактные  телефоны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885559 24267, 885559 25217</w:t>
            </w:r>
          </w:p>
          <w:p w:rsidR="00D51A6D" w:rsidRPr="00B1185A" w:rsidRDefault="00D51A6D" w:rsidP="00C011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5A5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получения дополнительной информации о возможности участия в торгах на электронной площадке обращаться </w:t>
            </w:r>
            <w:r w:rsidRPr="005A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понедельника по пятницу, с 8:30 до 16:00 по московскому времени </w:t>
            </w:r>
            <w:r w:rsidRPr="005A5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Службу </w:t>
            </w:r>
            <w:proofErr w:type="spellStart"/>
            <w:r w:rsidRPr="005A5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Start"/>
            <w:r w:rsidRPr="005A5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5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оддержки</w:t>
            </w:r>
            <w:proofErr w:type="spellEnd"/>
            <w:r w:rsidRPr="005A5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212-24-25, </w:t>
            </w:r>
            <w:r w:rsidRPr="005A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hyperlink r:id="rId9" w:history="1">
              <w:r w:rsidRPr="005A55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sale@mail.zakazrf.ru</w:t>
              </w:r>
              <w:r w:rsidRPr="005A55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</w:tc>
      </w:tr>
      <w:tr w:rsidR="00D51A6D" w:rsidRPr="00B1185A" w:rsidTr="00270D93">
        <w:trPr>
          <w:trHeight w:val="1398"/>
        </w:trPr>
        <w:tc>
          <w:tcPr>
            <w:tcW w:w="456" w:type="dxa"/>
            <w:vAlign w:val="center"/>
          </w:tcPr>
          <w:p w:rsidR="00D51A6D" w:rsidRPr="00B1185A" w:rsidRDefault="00D51A6D" w:rsidP="00B90DD3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8" w:type="dxa"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разъяснений размещенной информации:</w:t>
            </w: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 лицо независимо от регистрации на электронной площадке вправе направить на электронный адрес организатора аукциона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D51A6D" w:rsidRPr="00B1185A" w:rsidTr="00270D93">
        <w:tc>
          <w:tcPr>
            <w:tcW w:w="456" w:type="dxa"/>
            <w:vAlign w:val="center"/>
          </w:tcPr>
          <w:p w:rsidR="00D51A6D" w:rsidRPr="00B1185A" w:rsidRDefault="00D51A6D" w:rsidP="00B90DD3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8" w:type="dxa"/>
            <w:vAlign w:val="center"/>
          </w:tcPr>
          <w:p w:rsidR="00D51A6D" w:rsidRPr="00DB7005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A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День определения участников и рассмотрение заявок на участие в </w:t>
            </w:r>
            <w:proofErr w:type="gramStart"/>
            <w:r w:rsidRPr="00BF0A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аукционе</w:t>
            </w:r>
            <w:proofErr w:type="gramEnd"/>
            <w:r w:rsidRPr="00BF0A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: </w:t>
            </w:r>
            <w:r w:rsidR="00174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25</w:t>
            </w:r>
            <w:r w:rsidR="000D49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августа</w:t>
            </w:r>
            <w:r w:rsidR="00A428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20</w:t>
            </w:r>
            <w:r w:rsidR="00730B8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="00231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="00DB7005" w:rsidRPr="00DB700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года</w:t>
            </w:r>
            <w:r w:rsidR="00D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:rsidR="00D51A6D" w:rsidRPr="00541875" w:rsidRDefault="00D51A6D" w:rsidP="00F45CF6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претендентах, не допущенных к участию в аукционе, размещается в открытой части электронной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sale</w:t>
            </w:r>
            <w:r w:rsidRPr="00541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541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zakazrf</w:t>
            </w:r>
            <w:proofErr w:type="spellEnd"/>
            <w:r w:rsidRPr="00541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541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54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официальном сайте Российской Федерации для размещения информации о проведении торгов</w:t>
            </w:r>
            <w:hyperlink r:id="rId10" w:history="1">
              <w:r w:rsidRPr="00821AB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21AB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21AB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torgi</w:t>
              </w:r>
              <w:proofErr w:type="spellEnd"/>
              <w:r w:rsidRPr="00821AB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21AB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gov</w:t>
              </w:r>
              <w:proofErr w:type="spellEnd"/>
              <w:r w:rsidRPr="00821AB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21AB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>
              <w:t>.</w:t>
            </w:r>
          </w:p>
        </w:tc>
      </w:tr>
      <w:tr w:rsidR="00D51A6D" w:rsidRPr="00B1185A" w:rsidTr="00270D93">
        <w:tc>
          <w:tcPr>
            <w:tcW w:w="456" w:type="dxa"/>
            <w:vAlign w:val="center"/>
          </w:tcPr>
          <w:p w:rsidR="00D51A6D" w:rsidRPr="00B1185A" w:rsidRDefault="00D51A6D" w:rsidP="00B90DD3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8" w:type="dxa"/>
            <w:tcBorders>
              <w:bottom w:val="single" w:sz="4" w:space="0" w:color="auto"/>
            </w:tcBorders>
            <w:vAlign w:val="center"/>
          </w:tcPr>
          <w:p w:rsidR="00D51A6D" w:rsidRPr="00DB7005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0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Дата и время проведения аукциона в электронной форме</w:t>
            </w:r>
            <w:r w:rsidRPr="00DB7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: </w:t>
            </w:r>
            <w:r w:rsidR="00174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27 </w:t>
            </w:r>
            <w:r w:rsidR="000D4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августа </w:t>
            </w:r>
            <w:r w:rsidR="00DB7005" w:rsidRPr="00DB7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20</w:t>
            </w:r>
            <w:r w:rsidR="00730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23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r w:rsidR="00DB7005" w:rsidRPr="00DB7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года</w:t>
            </w:r>
          </w:p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70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Начало в </w:t>
            </w:r>
            <w:r w:rsidR="006E41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174B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bookmarkStart w:id="5" w:name="_GoBack"/>
            <w:bookmarkEnd w:id="5"/>
            <w:r w:rsidRPr="00DB70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.00 (время проведения процедуры аукциона соответствует местному времени, в котором функционирует электронная площадка</w:t>
            </w:r>
            <w:r w:rsidRPr="00DB700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).</w:t>
            </w:r>
          </w:p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проведения аукциона в электронной форме: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79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минут со времени представления каждого следующего предложения. Если в течение 30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80"/>
            <w:bookmarkEnd w:id="6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7"/>
          </w:p>
        </w:tc>
      </w:tr>
      <w:tr w:rsidR="00D51A6D" w:rsidRPr="00B1185A" w:rsidTr="00270D93">
        <w:tc>
          <w:tcPr>
            <w:tcW w:w="456" w:type="dxa"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8" w:type="dxa"/>
            <w:tcBorders>
              <w:bottom w:val="single" w:sz="4" w:space="0" w:color="auto"/>
            </w:tcBorders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определения победителя: </w:t>
            </w:r>
          </w:p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признается участник, предложивший наиболее высокую цену имущества.</w:t>
            </w:r>
          </w:p>
        </w:tc>
      </w:tr>
      <w:tr w:rsidR="00D51A6D" w:rsidRPr="00B1185A" w:rsidTr="00270D93">
        <w:tc>
          <w:tcPr>
            <w:tcW w:w="456" w:type="dxa"/>
            <w:vAlign w:val="center"/>
          </w:tcPr>
          <w:p w:rsidR="00D51A6D" w:rsidRPr="00B1185A" w:rsidRDefault="00D51A6D" w:rsidP="00B90DD3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8" w:type="dxa"/>
            <w:tcBorders>
              <w:bottom w:val="single" w:sz="4" w:space="0" w:color="auto"/>
            </w:tcBorders>
            <w:vAlign w:val="center"/>
          </w:tcPr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и срок подведения итогов аукциона: </w:t>
            </w:r>
            <w:r w:rsidRPr="00B1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</w:t>
            </w:r>
            <w:proofErr w:type="gramStart"/>
            <w:r w:rsidRPr="00B1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B1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кциона, по месту его проведения.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 </w:t>
            </w:r>
          </w:p>
        </w:tc>
      </w:tr>
      <w:tr w:rsidR="00D51A6D" w:rsidRPr="00B1185A" w:rsidTr="00270D93">
        <w:tc>
          <w:tcPr>
            <w:tcW w:w="456" w:type="dxa"/>
            <w:vAlign w:val="center"/>
          </w:tcPr>
          <w:p w:rsidR="00D51A6D" w:rsidRPr="00B1185A" w:rsidRDefault="00D51A6D" w:rsidP="00B90DD3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58" w:type="dxa"/>
            <w:tcBorders>
              <w:bottom w:val="single" w:sz="4" w:space="0" w:color="auto"/>
            </w:tcBorders>
            <w:vAlign w:val="center"/>
          </w:tcPr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Возврат задатков участникам аукциона: 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Лицам, перечислившим задаток для участия в </w:t>
            </w:r>
            <w:proofErr w:type="gramStart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  <w:proofErr w:type="gramEnd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денежные средства возвращаются в следующем порядке: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_53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участникам, за исключением победителя, - в течение 5 календарных дней со дня подведения итогов аукциона;</w:t>
            </w:r>
          </w:p>
          <w:p w:rsidR="00D51A6D" w:rsidRPr="00B1185A" w:rsidRDefault="00D51A6D" w:rsidP="00C011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_54"/>
            <w:bookmarkEnd w:id="8"/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</w:t>
            </w:r>
            <w:bookmarkEnd w:id="9"/>
          </w:p>
        </w:tc>
      </w:tr>
      <w:tr w:rsidR="00D51A6D" w:rsidRPr="00B1185A" w:rsidTr="00270D93">
        <w:tc>
          <w:tcPr>
            <w:tcW w:w="456" w:type="dxa"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8" w:type="dxa"/>
            <w:tcBorders>
              <w:bottom w:val="single" w:sz="4" w:space="0" w:color="auto"/>
            </w:tcBorders>
            <w:vAlign w:val="center"/>
          </w:tcPr>
          <w:p w:rsidR="00D51A6D" w:rsidRPr="00BF0A3E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 условия заключения договора купли-продажи</w:t>
            </w:r>
            <w:r w:rsidRPr="00BF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51A6D" w:rsidRPr="00B1185A" w:rsidRDefault="00D51A6D" w:rsidP="006E41D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аукциона обязан в течение 5 (пяти) рабочих дней  со дня подведения итогов аукциона, </w:t>
            </w:r>
            <w:r w:rsidRPr="006E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подписать договор купли-продажи и произвести оплату в течение 30 дней со дня заключения договора купли-продажи.</w:t>
            </w:r>
            <w:bookmarkStart w:id="10" w:name="sub_99"/>
            <w:r w:rsidRPr="006E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 производится: </w:t>
            </w:r>
            <w:r w:rsidR="008C6D42" w:rsidRPr="006E4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Получатель: </w:t>
            </w:r>
            <w:r w:rsidR="006E41DA" w:rsidRPr="006E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УФК МФ по Республике Татарстан</w:t>
            </w:r>
            <w:r w:rsidR="006E41DA" w:rsidRPr="006E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(Палата имущественных и земельных отношений Сармановского муниципального района)</w:t>
            </w:r>
            <w:r w:rsidR="006E41DA" w:rsidRPr="006E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ИНН  1636005366,   КПП  163601001, </w:t>
            </w:r>
            <w:proofErr w:type="gramStart"/>
            <w:r w:rsidR="006E41DA" w:rsidRPr="006E41D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="006E41DA" w:rsidRPr="006E41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/с   031 006 430 000 000 111 00, Наименование банка: ОТДЕЛЕНИЕ-НБ РЕСПУБЛИКА ТАТАРСТАН </w:t>
            </w:r>
            <w:proofErr w:type="spellStart"/>
            <w:r w:rsidR="006E41DA" w:rsidRPr="006E41D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6E41DA" w:rsidRPr="006E41DA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="006E41DA" w:rsidRPr="006E41DA">
              <w:rPr>
                <w:rFonts w:ascii="Times New Roman" w:hAnsi="Times New Roman" w:cs="Times New Roman"/>
                <w:bCs/>
                <w:sz w:val="24"/>
                <w:szCs w:val="24"/>
              </w:rPr>
              <w:t>азань</w:t>
            </w:r>
            <w:proofErr w:type="spellEnd"/>
            <w:r w:rsidR="006E41DA" w:rsidRPr="006E41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//УФК по Республике Татарстан г. Казань, БИК   019205400,   </w:t>
            </w:r>
            <w:proofErr w:type="spellStart"/>
            <w:r w:rsidR="006E41DA" w:rsidRPr="006E41DA">
              <w:rPr>
                <w:rFonts w:ascii="Times New Roman" w:hAnsi="Times New Roman" w:cs="Times New Roman"/>
                <w:bCs/>
                <w:sz w:val="24"/>
                <w:szCs w:val="24"/>
              </w:rPr>
              <w:t>Кор.счет</w:t>
            </w:r>
            <w:proofErr w:type="spellEnd"/>
            <w:r w:rsidR="006E41DA" w:rsidRPr="006E41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(ЕКС)   401 028 104 453 700 000 79, КБК – 16511402052050000410, ОКТМО 92653460</w:t>
            </w:r>
            <w:r w:rsidRPr="00821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Задаток, внесенный победителем аукциона, засчитывается в счет оплаты приобретенного имущества в </w:t>
            </w:r>
            <w:proofErr w:type="gramStart"/>
            <w:r w:rsidRPr="005A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5A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договором купли-продажи</w:t>
            </w:r>
            <w:r w:rsidRPr="00BF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0"/>
            <w:r w:rsidRPr="00BF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покупателя в </w:t>
            </w:r>
            <w:proofErr w:type="gramStart"/>
            <w:r w:rsidRPr="00BF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BF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</w:p>
        </w:tc>
      </w:tr>
      <w:tr w:rsidR="00D51A6D" w:rsidRPr="00541875" w:rsidTr="00270D93">
        <w:tc>
          <w:tcPr>
            <w:tcW w:w="456" w:type="dxa"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0858" w:type="dxa"/>
            <w:tcBorders>
              <w:top w:val="single" w:sz="4" w:space="0" w:color="auto"/>
            </w:tcBorders>
            <w:vAlign w:val="center"/>
          </w:tcPr>
          <w:p w:rsidR="00D51A6D" w:rsidRPr="00541875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ознакомления покупателей с условием договора купли-продажи:</w:t>
            </w:r>
          </w:p>
          <w:p w:rsidR="00D51A6D" w:rsidRPr="006E41DA" w:rsidRDefault="00D51A6D" w:rsidP="006E41DA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6E41DA">
              <w:rPr>
                <w:sz w:val="24"/>
                <w:szCs w:val="24"/>
              </w:rPr>
              <w:t xml:space="preserve">Проект договора купли-продажи, размещен на официальном сайте Российской Федерации для размещения информации о </w:t>
            </w:r>
            <w:r w:rsidRPr="006E41DA">
              <w:rPr>
                <w:color w:val="000000" w:themeColor="text1"/>
                <w:sz w:val="24"/>
                <w:szCs w:val="24"/>
              </w:rPr>
              <w:t xml:space="preserve">проведении торгов </w:t>
            </w:r>
            <w:hyperlink r:id="rId11" w:history="1">
              <w:r w:rsidRPr="006E41DA">
                <w:rPr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www</w:t>
              </w:r>
              <w:r w:rsidRPr="006E41DA">
                <w:rPr>
                  <w:b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6E41DA">
                <w:rPr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torgi</w:t>
              </w:r>
              <w:r w:rsidRPr="006E41DA">
                <w:rPr>
                  <w:b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6E41DA">
                <w:rPr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gov</w:t>
              </w:r>
              <w:r w:rsidRPr="006E41DA">
                <w:rPr>
                  <w:b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6E41DA">
                <w:rPr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6E41DA">
              <w:rPr>
                <w:b/>
                <w:color w:val="000000" w:themeColor="text1"/>
                <w:sz w:val="24"/>
                <w:szCs w:val="24"/>
              </w:rPr>
              <w:t xml:space="preserve">., </w:t>
            </w:r>
            <w:r w:rsidRPr="006E41DA">
              <w:rPr>
                <w:color w:val="000000" w:themeColor="text1"/>
                <w:sz w:val="24"/>
                <w:szCs w:val="24"/>
              </w:rPr>
              <w:t xml:space="preserve">на Электронной площадке - </w:t>
            </w:r>
            <w:r w:rsidRPr="006E41DA">
              <w:rPr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sale</w:t>
            </w:r>
            <w:r w:rsidRPr="006E41DA">
              <w:rPr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6E41DA">
              <w:rPr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6E41DA">
              <w:rPr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6E41DA">
              <w:rPr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E41DA">
              <w:rPr>
                <w:b/>
                <w:color w:val="000000" w:themeColor="text1"/>
                <w:sz w:val="24"/>
                <w:szCs w:val="24"/>
                <w:u w:val="single"/>
              </w:rPr>
              <w:t>,</w:t>
            </w:r>
            <w:r w:rsidRPr="006E41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270D93" w:rsidRPr="006E41DA">
              <w:rPr>
                <w:sz w:val="24"/>
                <w:szCs w:val="24"/>
              </w:rPr>
              <w:t xml:space="preserve">на сайте </w:t>
            </w:r>
            <w:r w:rsidR="006E41DA">
              <w:rPr>
                <w:sz w:val="24"/>
                <w:szCs w:val="24"/>
              </w:rPr>
              <w:t>Сарманов</w:t>
            </w:r>
            <w:r w:rsidR="00270D93" w:rsidRPr="006E41DA">
              <w:rPr>
                <w:sz w:val="24"/>
                <w:szCs w:val="24"/>
              </w:rPr>
              <w:t xml:space="preserve">ского муниципального района Республики Татарстан </w:t>
            </w:r>
            <w:hyperlink r:id="rId12" w:history="1">
              <w:r w:rsidR="006E41DA" w:rsidRPr="00A1059A">
                <w:rPr>
                  <w:rStyle w:val="aa"/>
                  <w:sz w:val="24"/>
                  <w:szCs w:val="24"/>
                </w:rPr>
                <w:t>http://</w:t>
              </w:r>
              <w:r w:rsidR="006E41DA" w:rsidRPr="00A1059A">
                <w:rPr>
                  <w:rStyle w:val="aa"/>
                  <w:sz w:val="24"/>
                  <w:szCs w:val="24"/>
                  <w:lang w:val="en-US"/>
                </w:rPr>
                <w:t>sarmanovo</w:t>
              </w:r>
              <w:r w:rsidR="006E41DA" w:rsidRPr="00A1059A">
                <w:rPr>
                  <w:rStyle w:val="aa"/>
                  <w:sz w:val="24"/>
                  <w:szCs w:val="24"/>
                </w:rPr>
                <w:t>.tatarstan.ru</w:t>
              </w:r>
            </w:hyperlink>
            <w:r w:rsidR="00270D93" w:rsidRPr="006E41DA">
              <w:rPr>
                <w:sz w:val="24"/>
                <w:szCs w:val="24"/>
              </w:rPr>
              <w:t xml:space="preserve"> в разделе «Проекты, конкурсы, аукционы»</w:t>
            </w:r>
          </w:p>
        </w:tc>
      </w:tr>
      <w:tr w:rsidR="00D51A6D" w:rsidRPr="00B1185A" w:rsidTr="00270D93">
        <w:trPr>
          <w:trHeight w:val="2727"/>
        </w:trPr>
        <w:tc>
          <w:tcPr>
            <w:tcW w:w="456" w:type="dxa"/>
            <w:vAlign w:val="center"/>
          </w:tcPr>
          <w:p w:rsidR="00D51A6D" w:rsidRPr="00B1185A" w:rsidRDefault="00D51A6D" w:rsidP="00B90DD3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8" w:type="dxa"/>
            <w:vAlign w:val="center"/>
          </w:tcPr>
          <w:p w:rsidR="00D51A6D" w:rsidRPr="00B1185A" w:rsidRDefault="00D51A6D" w:rsidP="00C011C1">
            <w:pPr>
              <w:keepNext/>
              <w:keepLines/>
              <w:spacing w:after="0" w:line="240" w:lineRule="auto"/>
              <w:ind w:lef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сведения:</w:t>
            </w:r>
          </w:p>
          <w:p w:rsidR="00D51A6D" w:rsidRPr="00B1185A" w:rsidRDefault="00D51A6D" w:rsidP="00C011C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      </w:r>
          </w:p>
          <w:p w:rsidR="00D51A6D" w:rsidRPr="00B1185A" w:rsidRDefault="00D51A6D" w:rsidP="00C011C1">
            <w:pPr>
              <w:keepNext/>
              <w:keepLines/>
              <w:spacing w:after="0" w:line="240" w:lineRule="auto"/>
              <w:ind w:lef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3B6354" w:rsidRDefault="003B6354"/>
    <w:sectPr w:rsidR="003B6354" w:rsidSect="00BC6C3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75" w:rsidRDefault="00E36A75" w:rsidP="00D806A8">
      <w:pPr>
        <w:spacing w:after="0" w:line="240" w:lineRule="auto"/>
      </w:pPr>
      <w:r>
        <w:separator/>
      </w:r>
    </w:p>
  </w:endnote>
  <w:endnote w:type="continuationSeparator" w:id="0">
    <w:p w:rsidR="00E36A75" w:rsidRDefault="00E36A75" w:rsidP="00D8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75" w:rsidRDefault="00E36A75" w:rsidP="00D806A8">
      <w:pPr>
        <w:spacing w:after="0" w:line="240" w:lineRule="auto"/>
      </w:pPr>
      <w:r>
        <w:separator/>
      </w:r>
    </w:p>
  </w:footnote>
  <w:footnote w:type="continuationSeparator" w:id="0">
    <w:p w:rsidR="00E36A75" w:rsidRDefault="00E36A75" w:rsidP="00D80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24"/>
    <w:rsid w:val="00001585"/>
    <w:rsid w:val="000019CF"/>
    <w:rsid w:val="000023D4"/>
    <w:rsid w:val="000127A2"/>
    <w:rsid w:val="000158B3"/>
    <w:rsid w:val="000362DA"/>
    <w:rsid w:val="00037E3C"/>
    <w:rsid w:val="000432B8"/>
    <w:rsid w:val="00044957"/>
    <w:rsid w:val="000606CE"/>
    <w:rsid w:val="000619DC"/>
    <w:rsid w:val="00061BCB"/>
    <w:rsid w:val="00064B84"/>
    <w:rsid w:val="000708C7"/>
    <w:rsid w:val="00070E85"/>
    <w:rsid w:val="000712C5"/>
    <w:rsid w:val="000804FF"/>
    <w:rsid w:val="00080D47"/>
    <w:rsid w:val="00087456"/>
    <w:rsid w:val="00090AA3"/>
    <w:rsid w:val="00094F6D"/>
    <w:rsid w:val="00097C79"/>
    <w:rsid w:val="000A5FF2"/>
    <w:rsid w:val="000B17BF"/>
    <w:rsid w:val="000B5738"/>
    <w:rsid w:val="000B5AE7"/>
    <w:rsid w:val="000C6501"/>
    <w:rsid w:val="000D076A"/>
    <w:rsid w:val="000D2D31"/>
    <w:rsid w:val="000D490E"/>
    <w:rsid w:val="000E3CF9"/>
    <w:rsid w:val="000F024D"/>
    <w:rsid w:val="000F052B"/>
    <w:rsid w:val="000F5D49"/>
    <w:rsid w:val="000F60C9"/>
    <w:rsid w:val="00100510"/>
    <w:rsid w:val="001044E6"/>
    <w:rsid w:val="00125BD0"/>
    <w:rsid w:val="0013123F"/>
    <w:rsid w:val="00131A2F"/>
    <w:rsid w:val="00132DE5"/>
    <w:rsid w:val="00137ECE"/>
    <w:rsid w:val="001460F3"/>
    <w:rsid w:val="00152206"/>
    <w:rsid w:val="00161D10"/>
    <w:rsid w:val="00174032"/>
    <w:rsid w:val="0017467D"/>
    <w:rsid w:val="00174BC7"/>
    <w:rsid w:val="00175D92"/>
    <w:rsid w:val="00177145"/>
    <w:rsid w:val="00181D3D"/>
    <w:rsid w:val="001823D3"/>
    <w:rsid w:val="00190CCD"/>
    <w:rsid w:val="00191A0B"/>
    <w:rsid w:val="001A219B"/>
    <w:rsid w:val="001A5025"/>
    <w:rsid w:val="001A6524"/>
    <w:rsid w:val="001B0185"/>
    <w:rsid w:val="001B0F81"/>
    <w:rsid w:val="001B3968"/>
    <w:rsid w:val="001C6254"/>
    <w:rsid w:val="001D78D0"/>
    <w:rsid w:val="001E4D77"/>
    <w:rsid w:val="001E7D16"/>
    <w:rsid w:val="001F3541"/>
    <w:rsid w:val="00203E0D"/>
    <w:rsid w:val="00220935"/>
    <w:rsid w:val="00222E14"/>
    <w:rsid w:val="00222E43"/>
    <w:rsid w:val="00222FD5"/>
    <w:rsid w:val="0022472B"/>
    <w:rsid w:val="00225E83"/>
    <w:rsid w:val="00226CC5"/>
    <w:rsid w:val="00231BC7"/>
    <w:rsid w:val="00232D59"/>
    <w:rsid w:val="00234D52"/>
    <w:rsid w:val="00236D9C"/>
    <w:rsid w:val="00237216"/>
    <w:rsid w:val="00247F01"/>
    <w:rsid w:val="0025447E"/>
    <w:rsid w:val="00266DB8"/>
    <w:rsid w:val="00266F29"/>
    <w:rsid w:val="00270D93"/>
    <w:rsid w:val="002850DA"/>
    <w:rsid w:val="00292E88"/>
    <w:rsid w:val="00293992"/>
    <w:rsid w:val="002A2EA3"/>
    <w:rsid w:val="002B394B"/>
    <w:rsid w:val="002C0679"/>
    <w:rsid w:val="002C09E6"/>
    <w:rsid w:val="002E1FC4"/>
    <w:rsid w:val="002E277C"/>
    <w:rsid w:val="002F26FC"/>
    <w:rsid w:val="00300CAA"/>
    <w:rsid w:val="00303F18"/>
    <w:rsid w:val="003045F9"/>
    <w:rsid w:val="003211F4"/>
    <w:rsid w:val="0032296F"/>
    <w:rsid w:val="00324BE1"/>
    <w:rsid w:val="00324BE5"/>
    <w:rsid w:val="00335088"/>
    <w:rsid w:val="00341998"/>
    <w:rsid w:val="00351561"/>
    <w:rsid w:val="0035555A"/>
    <w:rsid w:val="00356784"/>
    <w:rsid w:val="003740F8"/>
    <w:rsid w:val="00377C04"/>
    <w:rsid w:val="00377E2A"/>
    <w:rsid w:val="00382685"/>
    <w:rsid w:val="0038456E"/>
    <w:rsid w:val="00387075"/>
    <w:rsid w:val="00393027"/>
    <w:rsid w:val="003961EE"/>
    <w:rsid w:val="003A0554"/>
    <w:rsid w:val="003A05BA"/>
    <w:rsid w:val="003A09D7"/>
    <w:rsid w:val="003A5C3F"/>
    <w:rsid w:val="003A7C8A"/>
    <w:rsid w:val="003B33F8"/>
    <w:rsid w:val="003B36BC"/>
    <w:rsid w:val="003B574D"/>
    <w:rsid w:val="003B6354"/>
    <w:rsid w:val="003C1B9E"/>
    <w:rsid w:val="003C3F53"/>
    <w:rsid w:val="003C4463"/>
    <w:rsid w:val="003C75F4"/>
    <w:rsid w:val="003D02BF"/>
    <w:rsid w:val="003D3929"/>
    <w:rsid w:val="003E1CB7"/>
    <w:rsid w:val="003E2B8E"/>
    <w:rsid w:val="003E618B"/>
    <w:rsid w:val="003E7D31"/>
    <w:rsid w:val="00405E22"/>
    <w:rsid w:val="00410F95"/>
    <w:rsid w:val="00412477"/>
    <w:rsid w:val="00416C63"/>
    <w:rsid w:val="00420F92"/>
    <w:rsid w:val="00425429"/>
    <w:rsid w:val="00432918"/>
    <w:rsid w:val="0043566B"/>
    <w:rsid w:val="0043566D"/>
    <w:rsid w:val="00450752"/>
    <w:rsid w:val="00455E7B"/>
    <w:rsid w:val="00466DE5"/>
    <w:rsid w:val="00467BE5"/>
    <w:rsid w:val="0047478A"/>
    <w:rsid w:val="00477256"/>
    <w:rsid w:val="0048434D"/>
    <w:rsid w:val="00486A0A"/>
    <w:rsid w:val="00491DED"/>
    <w:rsid w:val="004B0509"/>
    <w:rsid w:val="004B0DFB"/>
    <w:rsid w:val="004B3087"/>
    <w:rsid w:val="004D21FA"/>
    <w:rsid w:val="004D75AF"/>
    <w:rsid w:val="004E6D24"/>
    <w:rsid w:val="004F518D"/>
    <w:rsid w:val="00523E9D"/>
    <w:rsid w:val="00526627"/>
    <w:rsid w:val="00534461"/>
    <w:rsid w:val="005365D1"/>
    <w:rsid w:val="00541875"/>
    <w:rsid w:val="005457FA"/>
    <w:rsid w:val="00551090"/>
    <w:rsid w:val="0056002E"/>
    <w:rsid w:val="00571917"/>
    <w:rsid w:val="00574FCD"/>
    <w:rsid w:val="00586664"/>
    <w:rsid w:val="00590278"/>
    <w:rsid w:val="00594210"/>
    <w:rsid w:val="0059625F"/>
    <w:rsid w:val="005A55FC"/>
    <w:rsid w:val="005A62D9"/>
    <w:rsid w:val="005B7636"/>
    <w:rsid w:val="005C3999"/>
    <w:rsid w:val="005C3F48"/>
    <w:rsid w:val="005C4C31"/>
    <w:rsid w:val="005E01C8"/>
    <w:rsid w:val="005E6175"/>
    <w:rsid w:val="005F3BF7"/>
    <w:rsid w:val="006112EA"/>
    <w:rsid w:val="00611F9C"/>
    <w:rsid w:val="00632E8F"/>
    <w:rsid w:val="00641D86"/>
    <w:rsid w:val="0064427B"/>
    <w:rsid w:val="00653138"/>
    <w:rsid w:val="00653909"/>
    <w:rsid w:val="00656832"/>
    <w:rsid w:val="00660769"/>
    <w:rsid w:val="00692618"/>
    <w:rsid w:val="00692BEF"/>
    <w:rsid w:val="00694922"/>
    <w:rsid w:val="006B2113"/>
    <w:rsid w:val="006B3607"/>
    <w:rsid w:val="006C2161"/>
    <w:rsid w:val="006C2303"/>
    <w:rsid w:val="006C4445"/>
    <w:rsid w:val="006C5243"/>
    <w:rsid w:val="006C6F23"/>
    <w:rsid w:val="006D1D41"/>
    <w:rsid w:val="006E41DA"/>
    <w:rsid w:val="006E5194"/>
    <w:rsid w:val="006E6D5B"/>
    <w:rsid w:val="006F0D9B"/>
    <w:rsid w:val="006F2975"/>
    <w:rsid w:val="006F6354"/>
    <w:rsid w:val="00705E1C"/>
    <w:rsid w:val="00706CB9"/>
    <w:rsid w:val="007101EB"/>
    <w:rsid w:val="00712E78"/>
    <w:rsid w:val="007173D3"/>
    <w:rsid w:val="00725064"/>
    <w:rsid w:val="00730B8C"/>
    <w:rsid w:val="00742D1E"/>
    <w:rsid w:val="0075358C"/>
    <w:rsid w:val="00756EFB"/>
    <w:rsid w:val="00760586"/>
    <w:rsid w:val="00762532"/>
    <w:rsid w:val="0076671F"/>
    <w:rsid w:val="00782DA5"/>
    <w:rsid w:val="0078617A"/>
    <w:rsid w:val="007937B0"/>
    <w:rsid w:val="00797889"/>
    <w:rsid w:val="007A7610"/>
    <w:rsid w:val="007B05ED"/>
    <w:rsid w:val="007B26D6"/>
    <w:rsid w:val="007C21A0"/>
    <w:rsid w:val="007C44CD"/>
    <w:rsid w:val="007D1BB3"/>
    <w:rsid w:val="007D581C"/>
    <w:rsid w:val="007E4866"/>
    <w:rsid w:val="007E69AD"/>
    <w:rsid w:val="007F0A0F"/>
    <w:rsid w:val="007F548A"/>
    <w:rsid w:val="00803EE8"/>
    <w:rsid w:val="008049D0"/>
    <w:rsid w:val="00814206"/>
    <w:rsid w:val="008178C3"/>
    <w:rsid w:val="00820401"/>
    <w:rsid w:val="00821052"/>
    <w:rsid w:val="00821ABC"/>
    <w:rsid w:val="00821AED"/>
    <w:rsid w:val="008220BD"/>
    <w:rsid w:val="008310B2"/>
    <w:rsid w:val="008360AE"/>
    <w:rsid w:val="00837411"/>
    <w:rsid w:val="00845752"/>
    <w:rsid w:val="0085598F"/>
    <w:rsid w:val="008567C1"/>
    <w:rsid w:val="00857AA7"/>
    <w:rsid w:val="00862487"/>
    <w:rsid w:val="00863923"/>
    <w:rsid w:val="008658C8"/>
    <w:rsid w:val="00870FC1"/>
    <w:rsid w:val="0087296C"/>
    <w:rsid w:val="00877452"/>
    <w:rsid w:val="00886B28"/>
    <w:rsid w:val="00890DBB"/>
    <w:rsid w:val="008A227F"/>
    <w:rsid w:val="008A3A5C"/>
    <w:rsid w:val="008A6F75"/>
    <w:rsid w:val="008B6597"/>
    <w:rsid w:val="008C1830"/>
    <w:rsid w:val="008C6805"/>
    <w:rsid w:val="008C6D42"/>
    <w:rsid w:val="008D2B5C"/>
    <w:rsid w:val="008D63EF"/>
    <w:rsid w:val="008E18C3"/>
    <w:rsid w:val="008E2879"/>
    <w:rsid w:val="008E4513"/>
    <w:rsid w:val="008E78DD"/>
    <w:rsid w:val="008F768C"/>
    <w:rsid w:val="00902E6C"/>
    <w:rsid w:val="00912A99"/>
    <w:rsid w:val="00917D19"/>
    <w:rsid w:val="00923DC6"/>
    <w:rsid w:val="00924C65"/>
    <w:rsid w:val="009273F6"/>
    <w:rsid w:val="00930657"/>
    <w:rsid w:val="009519E4"/>
    <w:rsid w:val="00952E06"/>
    <w:rsid w:val="00953767"/>
    <w:rsid w:val="00955A1E"/>
    <w:rsid w:val="0095752B"/>
    <w:rsid w:val="00977A51"/>
    <w:rsid w:val="00986184"/>
    <w:rsid w:val="009A10B5"/>
    <w:rsid w:val="009A1DD0"/>
    <w:rsid w:val="009A292A"/>
    <w:rsid w:val="009B37B7"/>
    <w:rsid w:val="009B5F6A"/>
    <w:rsid w:val="009B6271"/>
    <w:rsid w:val="009B7466"/>
    <w:rsid w:val="009B7C1C"/>
    <w:rsid w:val="009B7C81"/>
    <w:rsid w:val="009B7C96"/>
    <w:rsid w:val="009C42C5"/>
    <w:rsid w:val="009D034F"/>
    <w:rsid w:val="009D4A67"/>
    <w:rsid w:val="009D650A"/>
    <w:rsid w:val="009E2826"/>
    <w:rsid w:val="009E6088"/>
    <w:rsid w:val="009F0725"/>
    <w:rsid w:val="00A00271"/>
    <w:rsid w:val="00A16F98"/>
    <w:rsid w:val="00A21E11"/>
    <w:rsid w:val="00A260C6"/>
    <w:rsid w:val="00A32990"/>
    <w:rsid w:val="00A350F2"/>
    <w:rsid w:val="00A35B85"/>
    <w:rsid w:val="00A41D10"/>
    <w:rsid w:val="00A428A6"/>
    <w:rsid w:val="00A45B85"/>
    <w:rsid w:val="00A511E0"/>
    <w:rsid w:val="00A61446"/>
    <w:rsid w:val="00A6265C"/>
    <w:rsid w:val="00A6758C"/>
    <w:rsid w:val="00A67B73"/>
    <w:rsid w:val="00A67B7C"/>
    <w:rsid w:val="00A93173"/>
    <w:rsid w:val="00A93C39"/>
    <w:rsid w:val="00AA3619"/>
    <w:rsid w:val="00AA6020"/>
    <w:rsid w:val="00AB0851"/>
    <w:rsid w:val="00AC7E8C"/>
    <w:rsid w:val="00AE6D75"/>
    <w:rsid w:val="00AF64D9"/>
    <w:rsid w:val="00B1185A"/>
    <w:rsid w:val="00B1385C"/>
    <w:rsid w:val="00B20810"/>
    <w:rsid w:val="00B227A1"/>
    <w:rsid w:val="00B25FBE"/>
    <w:rsid w:val="00B26291"/>
    <w:rsid w:val="00B26EEC"/>
    <w:rsid w:val="00B33BA0"/>
    <w:rsid w:val="00B33C68"/>
    <w:rsid w:val="00B34632"/>
    <w:rsid w:val="00B621DB"/>
    <w:rsid w:val="00B6535D"/>
    <w:rsid w:val="00B7048B"/>
    <w:rsid w:val="00B73748"/>
    <w:rsid w:val="00B74678"/>
    <w:rsid w:val="00B86F06"/>
    <w:rsid w:val="00B90DD3"/>
    <w:rsid w:val="00BA0025"/>
    <w:rsid w:val="00BA48D8"/>
    <w:rsid w:val="00BC2696"/>
    <w:rsid w:val="00BC4D23"/>
    <w:rsid w:val="00BC6C39"/>
    <w:rsid w:val="00BD160D"/>
    <w:rsid w:val="00BE099B"/>
    <w:rsid w:val="00BF0748"/>
    <w:rsid w:val="00BF0A3E"/>
    <w:rsid w:val="00BF23DB"/>
    <w:rsid w:val="00BF35D5"/>
    <w:rsid w:val="00BF576D"/>
    <w:rsid w:val="00C05DCB"/>
    <w:rsid w:val="00C115EE"/>
    <w:rsid w:val="00C129DB"/>
    <w:rsid w:val="00C13085"/>
    <w:rsid w:val="00C15169"/>
    <w:rsid w:val="00C20DDF"/>
    <w:rsid w:val="00C25AFA"/>
    <w:rsid w:val="00C26B35"/>
    <w:rsid w:val="00C3028E"/>
    <w:rsid w:val="00C318B8"/>
    <w:rsid w:val="00C327DE"/>
    <w:rsid w:val="00C33ECB"/>
    <w:rsid w:val="00C34877"/>
    <w:rsid w:val="00C404C4"/>
    <w:rsid w:val="00C41E77"/>
    <w:rsid w:val="00C4262C"/>
    <w:rsid w:val="00C453DE"/>
    <w:rsid w:val="00C4634E"/>
    <w:rsid w:val="00C51ADD"/>
    <w:rsid w:val="00C52155"/>
    <w:rsid w:val="00C62903"/>
    <w:rsid w:val="00C64492"/>
    <w:rsid w:val="00C74D1B"/>
    <w:rsid w:val="00C76C2C"/>
    <w:rsid w:val="00C82129"/>
    <w:rsid w:val="00C95C43"/>
    <w:rsid w:val="00C96493"/>
    <w:rsid w:val="00C97638"/>
    <w:rsid w:val="00C97BE7"/>
    <w:rsid w:val="00CA11AF"/>
    <w:rsid w:val="00CA4192"/>
    <w:rsid w:val="00CA6ABA"/>
    <w:rsid w:val="00CB7298"/>
    <w:rsid w:val="00CB738A"/>
    <w:rsid w:val="00CC74C5"/>
    <w:rsid w:val="00CD0E63"/>
    <w:rsid w:val="00CD79D6"/>
    <w:rsid w:val="00CE419F"/>
    <w:rsid w:val="00CE52EC"/>
    <w:rsid w:val="00CE5F73"/>
    <w:rsid w:val="00D024C4"/>
    <w:rsid w:val="00D10BE7"/>
    <w:rsid w:val="00D1745E"/>
    <w:rsid w:val="00D24880"/>
    <w:rsid w:val="00D27756"/>
    <w:rsid w:val="00D4547D"/>
    <w:rsid w:val="00D479B1"/>
    <w:rsid w:val="00D51A6D"/>
    <w:rsid w:val="00D57E02"/>
    <w:rsid w:val="00D60A2E"/>
    <w:rsid w:val="00D65629"/>
    <w:rsid w:val="00D6610D"/>
    <w:rsid w:val="00D756E1"/>
    <w:rsid w:val="00D806A8"/>
    <w:rsid w:val="00D872D7"/>
    <w:rsid w:val="00D903D7"/>
    <w:rsid w:val="00DA7EB0"/>
    <w:rsid w:val="00DB046F"/>
    <w:rsid w:val="00DB48A8"/>
    <w:rsid w:val="00DB7005"/>
    <w:rsid w:val="00DB7E06"/>
    <w:rsid w:val="00DC0BCD"/>
    <w:rsid w:val="00DC27F0"/>
    <w:rsid w:val="00DC40C0"/>
    <w:rsid w:val="00DE07E8"/>
    <w:rsid w:val="00DE1258"/>
    <w:rsid w:val="00DE4D07"/>
    <w:rsid w:val="00DF486C"/>
    <w:rsid w:val="00E02E78"/>
    <w:rsid w:val="00E038AB"/>
    <w:rsid w:val="00E042E3"/>
    <w:rsid w:val="00E2357F"/>
    <w:rsid w:val="00E23EB9"/>
    <w:rsid w:val="00E30DCC"/>
    <w:rsid w:val="00E36754"/>
    <w:rsid w:val="00E36A75"/>
    <w:rsid w:val="00E43573"/>
    <w:rsid w:val="00E50B14"/>
    <w:rsid w:val="00E55638"/>
    <w:rsid w:val="00E610D3"/>
    <w:rsid w:val="00E63A6B"/>
    <w:rsid w:val="00E73C4F"/>
    <w:rsid w:val="00E74D3B"/>
    <w:rsid w:val="00E75B2A"/>
    <w:rsid w:val="00E90220"/>
    <w:rsid w:val="00EA038E"/>
    <w:rsid w:val="00EA4F05"/>
    <w:rsid w:val="00EA7A56"/>
    <w:rsid w:val="00EB0D07"/>
    <w:rsid w:val="00EB239C"/>
    <w:rsid w:val="00ED2ADC"/>
    <w:rsid w:val="00ED3968"/>
    <w:rsid w:val="00EE1783"/>
    <w:rsid w:val="00EE1E88"/>
    <w:rsid w:val="00EE40E7"/>
    <w:rsid w:val="00EF285B"/>
    <w:rsid w:val="00EF4095"/>
    <w:rsid w:val="00EF458E"/>
    <w:rsid w:val="00F06B04"/>
    <w:rsid w:val="00F115F4"/>
    <w:rsid w:val="00F20263"/>
    <w:rsid w:val="00F3625F"/>
    <w:rsid w:val="00F37C8F"/>
    <w:rsid w:val="00F40E10"/>
    <w:rsid w:val="00F45CF6"/>
    <w:rsid w:val="00F505E1"/>
    <w:rsid w:val="00F60623"/>
    <w:rsid w:val="00F626D0"/>
    <w:rsid w:val="00F670DE"/>
    <w:rsid w:val="00F739CF"/>
    <w:rsid w:val="00F74880"/>
    <w:rsid w:val="00F80C86"/>
    <w:rsid w:val="00F8550C"/>
    <w:rsid w:val="00F85D33"/>
    <w:rsid w:val="00F916E5"/>
    <w:rsid w:val="00F95798"/>
    <w:rsid w:val="00F96E72"/>
    <w:rsid w:val="00FB549A"/>
    <w:rsid w:val="00FC5DD4"/>
    <w:rsid w:val="00FE1996"/>
    <w:rsid w:val="00FE50C5"/>
    <w:rsid w:val="00FF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18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18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8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6A8"/>
  </w:style>
  <w:style w:type="paragraph" w:styleId="a7">
    <w:name w:val="footer"/>
    <w:basedOn w:val="a"/>
    <w:link w:val="a8"/>
    <w:uiPriority w:val="99"/>
    <w:unhideWhenUsed/>
    <w:rsid w:val="00D8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6A8"/>
  </w:style>
  <w:style w:type="paragraph" w:styleId="a9">
    <w:name w:val="No Spacing"/>
    <w:uiPriority w:val="1"/>
    <w:qFormat/>
    <w:rsid w:val="00A3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86A0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86A0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F26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18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18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8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6A8"/>
  </w:style>
  <w:style w:type="paragraph" w:styleId="a7">
    <w:name w:val="footer"/>
    <w:basedOn w:val="a"/>
    <w:link w:val="a8"/>
    <w:uiPriority w:val="99"/>
    <w:unhideWhenUsed/>
    <w:rsid w:val="00D8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6A8"/>
  </w:style>
  <w:style w:type="paragraph" w:styleId="a9">
    <w:name w:val="No Spacing"/>
    <w:uiPriority w:val="1"/>
    <w:qFormat/>
    <w:rsid w:val="00A3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86A0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86A0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F26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armanovo.tatar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@mail.zakazrf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4905-7C1F-4169-8E29-DE5ADE9B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PIZO1</cp:lastModifiedBy>
  <cp:revision>3</cp:revision>
  <cp:lastPrinted>2021-05-12T10:24:00Z</cp:lastPrinted>
  <dcterms:created xsi:type="dcterms:W3CDTF">2021-07-27T13:46:00Z</dcterms:created>
  <dcterms:modified xsi:type="dcterms:W3CDTF">2021-07-28T06:50:00Z</dcterms:modified>
</cp:coreProperties>
</file>