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519" w:rsidRPr="00AF0519" w:rsidRDefault="00AF0519" w:rsidP="00AF0519">
      <w:pPr>
        <w:ind w:firstLine="708"/>
        <w:rPr>
          <w:rFonts w:ascii="Times New Roman" w:hAnsi="Times New Roman" w:cs="Times New Roman"/>
          <w:b/>
          <w:sz w:val="28"/>
          <w:szCs w:val="28"/>
        </w:rPr>
      </w:pPr>
      <w:r w:rsidRPr="00AF0519">
        <w:rPr>
          <w:rFonts w:ascii="Times New Roman" w:hAnsi="Times New Roman" w:cs="Times New Roman"/>
          <w:b/>
          <w:sz w:val="28"/>
          <w:szCs w:val="28"/>
        </w:rPr>
        <w:t>Навязывание дополнительных услуг - нарушение прав граждан.</w:t>
      </w:r>
    </w:p>
    <w:p w:rsidR="00876100" w:rsidRPr="00AF0519" w:rsidRDefault="00FE412A" w:rsidP="00AF0519">
      <w:pPr>
        <w:ind w:firstLine="708"/>
        <w:rPr>
          <w:rFonts w:ascii="Times New Roman" w:hAnsi="Times New Roman" w:cs="Times New Roman"/>
          <w:sz w:val="28"/>
          <w:szCs w:val="28"/>
        </w:rPr>
      </w:pPr>
      <w:r w:rsidRPr="00AF0519">
        <w:rPr>
          <w:rFonts w:ascii="Times New Roman" w:hAnsi="Times New Roman" w:cs="Times New Roman"/>
          <w:sz w:val="28"/>
          <w:szCs w:val="28"/>
        </w:rPr>
        <w:t>Последнее время участились случаи обращения граждан с жалобами на неправомерные действия ряда страховых компаний, навязывающих дополнительные услуги страхования при заключении (либо переоформлении) договоров обязательного страхования гражданской ответственности в</w:t>
      </w:r>
      <w:r w:rsidR="00876100" w:rsidRPr="00AF0519">
        <w:rPr>
          <w:rFonts w:ascii="Times New Roman" w:hAnsi="Times New Roman" w:cs="Times New Roman"/>
          <w:sz w:val="28"/>
          <w:szCs w:val="28"/>
        </w:rPr>
        <w:t>ладельцев транспортных средств.</w:t>
      </w:r>
    </w:p>
    <w:p w:rsidR="00AF0519" w:rsidRPr="00AF0519" w:rsidRDefault="00FE412A" w:rsidP="00AF0519">
      <w:pPr>
        <w:ind w:firstLine="708"/>
        <w:rPr>
          <w:rFonts w:ascii="Times New Roman" w:hAnsi="Times New Roman" w:cs="Times New Roman"/>
          <w:sz w:val="28"/>
          <w:szCs w:val="28"/>
        </w:rPr>
      </w:pPr>
      <w:r w:rsidRPr="00AF0519">
        <w:rPr>
          <w:rFonts w:ascii="Times New Roman" w:hAnsi="Times New Roman" w:cs="Times New Roman"/>
          <w:sz w:val="28"/>
          <w:szCs w:val="28"/>
        </w:rPr>
        <w:t xml:space="preserve">В соответствии со ст. 927 ГК РФ,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 Договор личного страхования является публичным договором.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 В соответствии с п. 2 ст. 935 ГК РФ обязанность страховать свою жизнь или здоровье не может быть возложена на гражданина по закону. </w:t>
      </w:r>
      <w:proofErr w:type="gramStart"/>
      <w:r w:rsidRPr="00AF0519">
        <w:rPr>
          <w:rFonts w:ascii="Times New Roman" w:hAnsi="Times New Roman" w:cs="Times New Roman"/>
          <w:sz w:val="28"/>
          <w:szCs w:val="28"/>
        </w:rPr>
        <w:t>Согласно п. 2 ст. 16 закона «О защите прав потребителей», запрещается обусловливать приобретение одних товаров (работ, услуг) обязательным приобретением иных товаров (работ, услуг).</w:t>
      </w:r>
      <w:proofErr w:type="gramEnd"/>
    </w:p>
    <w:p w:rsidR="00FE412A" w:rsidRPr="00AF0519" w:rsidRDefault="00FE412A" w:rsidP="00AF0519">
      <w:pPr>
        <w:ind w:firstLine="708"/>
        <w:rPr>
          <w:rFonts w:ascii="Times New Roman" w:hAnsi="Times New Roman" w:cs="Times New Roman"/>
          <w:sz w:val="28"/>
          <w:szCs w:val="28"/>
        </w:rPr>
      </w:pPr>
      <w:r w:rsidRPr="00AF0519">
        <w:rPr>
          <w:rFonts w:ascii="Times New Roman" w:hAnsi="Times New Roman" w:cs="Times New Roman"/>
          <w:sz w:val="28"/>
          <w:szCs w:val="28"/>
        </w:rPr>
        <w:t xml:space="preserve">Таким образом, заключение договора страхования жизни не может быть навязано гражданину страховщиком при оформлении полиса ОСАГО, и возможно только при его (гражданина) добровольном согласии. </w:t>
      </w:r>
    </w:p>
    <w:p w:rsidR="00AF0519" w:rsidRPr="00AF0519" w:rsidRDefault="00FE412A" w:rsidP="00AF0519">
      <w:pPr>
        <w:ind w:firstLine="708"/>
        <w:rPr>
          <w:rFonts w:ascii="Times New Roman" w:hAnsi="Times New Roman" w:cs="Times New Roman"/>
          <w:sz w:val="28"/>
          <w:szCs w:val="28"/>
        </w:rPr>
      </w:pPr>
      <w:r w:rsidRPr="00AF0519">
        <w:rPr>
          <w:rFonts w:ascii="Times New Roman" w:hAnsi="Times New Roman" w:cs="Times New Roman"/>
          <w:sz w:val="28"/>
          <w:szCs w:val="28"/>
        </w:rPr>
        <w:t>Если вы столкнулись с подобн</w:t>
      </w:r>
      <w:r w:rsidR="00AF0519" w:rsidRPr="00AF0519">
        <w:rPr>
          <w:rFonts w:ascii="Times New Roman" w:hAnsi="Times New Roman" w:cs="Times New Roman"/>
          <w:sz w:val="28"/>
          <w:szCs w:val="28"/>
        </w:rPr>
        <w:t xml:space="preserve">ым нарушением законодательства, Вы можете обратиться в прокуратуру Сармановского района Республики Татарстан по адресу:  с. Сарманово, ул. Терешковой, д. 13, тел. (85559) 2-41-67; </w:t>
      </w:r>
      <w:proofErr w:type="spellStart"/>
      <w:r w:rsidR="00AF0519" w:rsidRPr="00AF0519">
        <w:rPr>
          <w:rFonts w:ascii="Times New Roman" w:hAnsi="Times New Roman" w:cs="Times New Roman"/>
          <w:sz w:val="28"/>
          <w:szCs w:val="28"/>
          <w:lang w:val="en-US"/>
        </w:rPr>
        <w:t>Sar</w:t>
      </w:r>
      <w:proofErr w:type="spellEnd"/>
      <w:r w:rsidR="00AF0519" w:rsidRPr="00AF0519">
        <w:rPr>
          <w:rFonts w:ascii="Times New Roman" w:hAnsi="Times New Roman" w:cs="Times New Roman"/>
          <w:sz w:val="28"/>
          <w:szCs w:val="28"/>
        </w:rPr>
        <w:t>.</w:t>
      </w:r>
      <w:proofErr w:type="spellStart"/>
      <w:r w:rsidR="00AF0519" w:rsidRPr="00AF0519">
        <w:rPr>
          <w:rFonts w:ascii="Times New Roman" w:hAnsi="Times New Roman" w:cs="Times New Roman"/>
          <w:sz w:val="28"/>
          <w:szCs w:val="28"/>
          <w:lang w:val="en-US"/>
        </w:rPr>
        <w:t>prok</w:t>
      </w:r>
      <w:proofErr w:type="spellEnd"/>
      <w:r w:rsidR="00AF0519" w:rsidRPr="00AF0519">
        <w:rPr>
          <w:rFonts w:ascii="Times New Roman" w:hAnsi="Times New Roman" w:cs="Times New Roman"/>
          <w:sz w:val="28"/>
          <w:szCs w:val="28"/>
        </w:rPr>
        <w:t>@</w:t>
      </w:r>
      <w:proofErr w:type="spellStart"/>
      <w:r w:rsidR="00AF0519" w:rsidRPr="00AF0519">
        <w:rPr>
          <w:rFonts w:ascii="Times New Roman" w:hAnsi="Times New Roman" w:cs="Times New Roman"/>
          <w:sz w:val="28"/>
          <w:szCs w:val="28"/>
          <w:lang w:val="en-US"/>
        </w:rPr>
        <w:t>tatar</w:t>
      </w:r>
      <w:proofErr w:type="spellEnd"/>
      <w:r w:rsidR="00AF0519" w:rsidRPr="00AF0519">
        <w:rPr>
          <w:rFonts w:ascii="Times New Roman" w:hAnsi="Times New Roman" w:cs="Times New Roman"/>
          <w:sz w:val="28"/>
          <w:szCs w:val="28"/>
        </w:rPr>
        <w:t>.</w:t>
      </w:r>
      <w:proofErr w:type="spellStart"/>
      <w:r w:rsidR="00AF0519" w:rsidRPr="00AF0519">
        <w:rPr>
          <w:rFonts w:ascii="Times New Roman" w:hAnsi="Times New Roman" w:cs="Times New Roman"/>
          <w:sz w:val="28"/>
          <w:szCs w:val="28"/>
          <w:lang w:val="en-US"/>
        </w:rPr>
        <w:t>ru</w:t>
      </w:r>
      <w:proofErr w:type="spellEnd"/>
      <w:r w:rsidR="00AF0519" w:rsidRPr="00AF0519">
        <w:rPr>
          <w:rFonts w:ascii="Times New Roman" w:hAnsi="Times New Roman" w:cs="Times New Roman"/>
          <w:sz w:val="28"/>
          <w:szCs w:val="28"/>
        </w:rPr>
        <w:t>.</w:t>
      </w:r>
    </w:p>
    <w:p w:rsidR="00FE412A" w:rsidRDefault="00FE412A" w:rsidP="00AF0519">
      <w:pPr>
        <w:ind w:firstLine="708"/>
      </w:pPr>
    </w:p>
    <w:sectPr w:rsidR="00FE412A" w:rsidSect="007B37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0559"/>
    <w:rsid w:val="003C2A64"/>
    <w:rsid w:val="007B37CD"/>
    <w:rsid w:val="00876100"/>
    <w:rsid w:val="00AD48E4"/>
    <w:rsid w:val="00AF0519"/>
    <w:rsid w:val="00EE0559"/>
    <w:rsid w:val="00FE4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45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45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ПКПК</cp:lastModifiedBy>
  <cp:revision>5</cp:revision>
  <dcterms:created xsi:type="dcterms:W3CDTF">2015-08-05T08:44:00Z</dcterms:created>
  <dcterms:modified xsi:type="dcterms:W3CDTF">2015-08-05T10:30:00Z</dcterms:modified>
</cp:coreProperties>
</file>