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1F" w:rsidRPr="00FF3C1F" w:rsidRDefault="00FF3C1F" w:rsidP="00FF3C1F">
      <w:pPr>
        <w:jc w:val="right"/>
        <w:rPr>
          <w:rFonts w:eastAsiaTheme="minorHAnsi"/>
        </w:rPr>
      </w:pPr>
      <w:r w:rsidRPr="00FF3C1F">
        <w:rPr>
          <w:rFonts w:eastAsiaTheme="minorHAnsi"/>
        </w:rPr>
        <w:t>Приложение</w:t>
      </w:r>
    </w:p>
    <w:p w:rsidR="00FF3C1F" w:rsidRDefault="00FF3C1F" w:rsidP="00787FA2">
      <w:pPr>
        <w:jc w:val="center"/>
        <w:rPr>
          <w:rFonts w:eastAsiaTheme="minorHAnsi"/>
          <w:b/>
        </w:rPr>
      </w:pPr>
    </w:p>
    <w:p w:rsidR="00D17054" w:rsidRPr="00ED46AA" w:rsidRDefault="00DE0960" w:rsidP="00787FA2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И</w:t>
      </w:r>
      <w:r w:rsidR="00F74A4A">
        <w:rPr>
          <w:rFonts w:eastAsiaTheme="minorHAnsi"/>
          <w:b/>
        </w:rPr>
        <w:t xml:space="preserve">нформации </w:t>
      </w:r>
      <w:r w:rsidR="00D17054" w:rsidRPr="00ED46AA">
        <w:rPr>
          <w:rFonts w:eastAsiaTheme="minorHAnsi"/>
          <w:b/>
        </w:rPr>
        <w:t>о состоянии коррупции и реализации антикоррупционной политики в</w:t>
      </w:r>
      <w:r>
        <w:rPr>
          <w:rFonts w:eastAsiaTheme="minorHAnsi"/>
          <w:b/>
        </w:rPr>
        <w:t xml:space="preserve"> Сармановском муниципальном районе</w:t>
      </w:r>
      <w:r w:rsidR="00EC71AD">
        <w:rPr>
          <w:rFonts w:eastAsiaTheme="minorHAnsi"/>
          <w:b/>
        </w:rPr>
        <w:t xml:space="preserve"> в</w:t>
      </w:r>
      <w:r w:rsidR="00D17054" w:rsidRPr="00ED46AA">
        <w:rPr>
          <w:rFonts w:eastAsiaTheme="minorHAnsi"/>
          <w:b/>
        </w:rPr>
        <w:t xml:space="preserve"> 20</w:t>
      </w:r>
      <w:r w:rsidR="002F2F10">
        <w:rPr>
          <w:rFonts w:eastAsiaTheme="minorHAnsi"/>
          <w:b/>
        </w:rPr>
        <w:t>2</w:t>
      </w:r>
      <w:r w:rsidR="00B02EBC">
        <w:rPr>
          <w:rFonts w:eastAsiaTheme="minorHAnsi"/>
          <w:b/>
        </w:rPr>
        <w:t>2</w:t>
      </w:r>
      <w:r w:rsidR="00D17054" w:rsidRPr="00ED46AA">
        <w:rPr>
          <w:rFonts w:eastAsiaTheme="minorHAnsi"/>
          <w:b/>
        </w:rPr>
        <w:t xml:space="preserve"> году</w:t>
      </w:r>
    </w:p>
    <w:p w:rsidR="00D17054" w:rsidRPr="00E86669" w:rsidRDefault="00D17054" w:rsidP="00787FA2">
      <w:pPr>
        <w:jc w:val="center"/>
        <w:rPr>
          <w:rFonts w:eastAsiaTheme="minorHAnsi"/>
          <w:b/>
        </w:rPr>
      </w:pPr>
    </w:p>
    <w:p w:rsidR="00D17054" w:rsidRPr="003A0EBC" w:rsidRDefault="00D17054" w:rsidP="00E86669">
      <w:pPr>
        <w:ind w:firstLine="709"/>
        <w:rPr>
          <w:rFonts w:eastAsiaTheme="minorHAnsi"/>
          <w:b/>
          <w:i/>
          <w:u w:val="single"/>
        </w:rPr>
      </w:pPr>
      <w:r w:rsidRPr="003A0EBC">
        <w:rPr>
          <w:rFonts w:eastAsiaTheme="minorHAnsi"/>
          <w:b/>
          <w:i/>
          <w:u w:val="single"/>
        </w:rPr>
        <w:t xml:space="preserve">1) Состояние коррупции в </w:t>
      </w:r>
      <w:r w:rsidR="004F2B00">
        <w:rPr>
          <w:rFonts w:eastAsiaTheme="minorHAnsi"/>
          <w:b/>
          <w:i/>
          <w:u w:val="single"/>
        </w:rPr>
        <w:t>муниципальном районе (городском округе)</w:t>
      </w:r>
      <w:r w:rsidRPr="003A0EBC">
        <w:rPr>
          <w:rFonts w:eastAsiaTheme="minorHAnsi"/>
          <w:b/>
          <w:i/>
          <w:u w:val="single"/>
        </w:rPr>
        <w:t xml:space="preserve"> </w:t>
      </w:r>
    </w:p>
    <w:p w:rsidR="00D17054" w:rsidRPr="00ED46AA" w:rsidRDefault="00D17054" w:rsidP="00E86669">
      <w:pPr>
        <w:ind w:firstLine="709"/>
        <w:rPr>
          <w:rFonts w:eastAsiaTheme="minorHAnsi"/>
        </w:rPr>
      </w:pPr>
      <w:r w:rsidRPr="00ED46AA">
        <w:rPr>
          <w:rFonts w:eastAsiaTheme="minorHAnsi"/>
        </w:rPr>
        <w:t xml:space="preserve">А) </w:t>
      </w:r>
      <w:r w:rsidR="00B56993">
        <w:rPr>
          <w:rFonts w:eastAsiaTheme="minorHAnsi"/>
        </w:rPr>
        <w:t>У</w:t>
      </w:r>
      <w:r w:rsidRPr="00ED46AA">
        <w:rPr>
          <w:rFonts w:eastAsiaTheme="minorHAnsi"/>
        </w:rPr>
        <w:t xml:space="preserve">казывается количество, перечень и категория выявленных преступлений </w:t>
      </w:r>
      <w:r w:rsidR="003A0EBC">
        <w:rPr>
          <w:rFonts w:eastAsiaTheme="minorHAnsi"/>
        </w:rPr>
        <w:t xml:space="preserve">и правонарушений </w:t>
      </w:r>
      <w:r w:rsidRPr="00ED46AA">
        <w:rPr>
          <w:rFonts w:eastAsiaTheme="minorHAnsi"/>
        </w:rPr>
        <w:t xml:space="preserve">коррупционной направленности за год </w:t>
      </w:r>
      <w:r w:rsidRPr="003A0EBC">
        <w:rPr>
          <w:rFonts w:eastAsiaTheme="minorHAnsi"/>
        </w:rPr>
        <w:t xml:space="preserve">в </w:t>
      </w:r>
      <w:r w:rsidR="00626FE9">
        <w:rPr>
          <w:rFonts w:eastAsiaTheme="minorHAnsi"/>
        </w:rPr>
        <w:t>муниципальном районе (городском округе)</w:t>
      </w:r>
      <w:r w:rsidRPr="00ED46AA">
        <w:rPr>
          <w:rFonts w:eastAsiaTheme="minorHAnsi"/>
        </w:rPr>
        <w:t>;</w:t>
      </w:r>
    </w:p>
    <w:p w:rsidR="00D17054" w:rsidRDefault="00B02EBC" w:rsidP="00E86669">
      <w:pPr>
        <w:ind w:firstLine="709"/>
        <w:rPr>
          <w:rFonts w:eastAsiaTheme="minorHAnsi"/>
        </w:rPr>
      </w:pPr>
      <w:r>
        <w:rPr>
          <w:rFonts w:eastAsiaTheme="minorHAnsi"/>
        </w:rPr>
        <w:t>Б) </w:t>
      </w:r>
      <w:r w:rsidR="00B56993">
        <w:rPr>
          <w:rFonts w:eastAsiaTheme="minorHAnsi"/>
        </w:rPr>
        <w:t>Перечень</w:t>
      </w:r>
      <w:r w:rsidR="00D17054" w:rsidRPr="003A0EBC">
        <w:rPr>
          <w:rFonts w:eastAsiaTheme="minorHAnsi"/>
        </w:rPr>
        <w:t xml:space="preserve"> лиц, привлеченных к ответственности</w:t>
      </w:r>
      <w:r w:rsidR="00B56993">
        <w:rPr>
          <w:rFonts w:eastAsiaTheme="minorHAnsi"/>
        </w:rPr>
        <w:t xml:space="preserve"> за совершение коррупционных преступлений</w:t>
      </w:r>
      <w:r w:rsidR="00D17054" w:rsidRPr="003A0EBC">
        <w:rPr>
          <w:rFonts w:eastAsiaTheme="minorHAnsi"/>
        </w:rPr>
        <w:t>;</w:t>
      </w:r>
    </w:p>
    <w:p w:rsidR="000B2E54" w:rsidRPr="00E64B80" w:rsidRDefault="000B2E54" w:rsidP="000B2E54">
      <w:pPr>
        <w:ind w:firstLine="708"/>
      </w:pPr>
      <w:r w:rsidRPr="00E64B80">
        <w:t>В 202</w:t>
      </w:r>
      <w:r>
        <w:t>2</w:t>
      </w:r>
      <w:r w:rsidRPr="00E64B80">
        <w:t xml:space="preserve"> году среди муниципальных служащих и лиц, замещающих муниципальные должности в органах местного самоуправления </w:t>
      </w:r>
      <w:r>
        <w:t>Сармановского</w:t>
      </w:r>
      <w:r w:rsidRPr="00E64B80">
        <w:t xml:space="preserve"> муниципального района правоохранительными органами преступлений коррупционной направленности не выявлено.  </w:t>
      </w:r>
    </w:p>
    <w:p w:rsidR="000B2E54" w:rsidRPr="00E64B80" w:rsidRDefault="000B2E54" w:rsidP="000B2E54">
      <w:pPr>
        <w:ind w:firstLine="709"/>
      </w:pPr>
      <w:r w:rsidRPr="00E64B80">
        <w:t xml:space="preserve">В </w:t>
      </w:r>
      <w:r>
        <w:t>Сармановском</w:t>
      </w:r>
      <w:r w:rsidRPr="00E64B80">
        <w:t xml:space="preserve"> муниципальном районе в численность муниципальных служащих, состоящих на должностях муниципальной службы с высоким риском коррупционных проявлений подверженных коррупционным рискам, включены все муниципальные служащие – </w:t>
      </w:r>
      <w:r>
        <w:t>91</w:t>
      </w:r>
      <w:r w:rsidRPr="00E64B80">
        <w:t xml:space="preserve"> и 1 председатель Контрольно</w:t>
      </w:r>
      <w:r>
        <w:t xml:space="preserve"> </w:t>
      </w:r>
      <w:r w:rsidRPr="00E64B80">
        <w:t>–</w:t>
      </w:r>
      <w:r>
        <w:t xml:space="preserve"> </w:t>
      </w:r>
      <w:r w:rsidRPr="00E64B80">
        <w:t>счетной палаты</w:t>
      </w:r>
      <w:r>
        <w:t xml:space="preserve"> района</w:t>
      </w:r>
      <w:r w:rsidRPr="00E64B80">
        <w:t xml:space="preserve">. К дисциплинарной ответственности привлечены </w:t>
      </w:r>
      <w:r>
        <w:t>7</w:t>
      </w:r>
      <w:r w:rsidRPr="00E64B80">
        <w:t xml:space="preserve"> муниципальных служащих за предоставление недостоверных и неполных сведений о доходах, расходах, об имуществе и обязательствах имущественного характера. Все факты предоставления недостоверных и неполных сведений о доходах, расходах, об имуществе и обязательствах имущественного характер рассмотрены на заседании комиссии по соблюдению требований к служебному поведению и урегулированию конфликта интересов с принятием решений о привлечении к дисциплинарной ответственности лиц.</w:t>
      </w:r>
    </w:p>
    <w:p w:rsidR="000B2E54" w:rsidRPr="00E64B80" w:rsidRDefault="000B2E54" w:rsidP="000B2E54">
      <w:pPr>
        <w:ind w:firstLine="709"/>
      </w:pPr>
      <w:r w:rsidRPr="00E64B80">
        <w:t>Других фактов коррупционных правонарушений допущено не было.</w:t>
      </w:r>
    </w:p>
    <w:p w:rsidR="000B2E54" w:rsidRPr="00E64B80" w:rsidRDefault="000B2E54" w:rsidP="000B2E54">
      <w:pPr>
        <w:ind w:firstLine="709"/>
      </w:pPr>
      <w:r w:rsidRPr="00E64B80">
        <w:t>Муниципальные служащие в 2022 году к уголовной ответственности не привлекались.</w:t>
      </w:r>
    </w:p>
    <w:p w:rsidR="000B2E54" w:rsidRPr="00E64B80" w:rsidRDefault="000B2E54" w:rsidP="000B2E54">
      <w:pPr>
        <w:ind w:firstLine="708"/>
      </w:pPr>
      <w:r w:rsidRPr="00E64B80">
        <w:t xml:space="preserve">Среди служащих территориальных органов республиканских и федеральных органов государственной власти, находящихся на территории </w:t>
      </w:r>
      <w:r>
        <w:t>Сармановского</w:t>
      </w:r>
      <w:r w:rsidRPr="00E64B80">
        <w:t xml:space="preserve"> муниципального района случаи преступлений коррупционной направленности в отчетном году также не выявлены.</w:t>
      </w:r>
    </w:p>
    <w:p w:rsidR="00D17054" w:rsidRDefault="00D17054" w:rsidP="00E86669">
      <w:pPr>
        <w:ind w:firstLine="709"/>
        <w:rPr>
          <w:rFonts w:eastAsiaTheme="minorHAnsi"/>
        </w:rPr>
      </w:pPr>
      <w:r w:rsidRPr="003A0EBC">
        <w:rPr>
          <w:rFonts w:eastAsiaTheme="minorHAnsi"/>
        </w:rPr>
        <w:t>В)</w:t>
      </w:r>
      <w:r w:rsidR="00B02EBC">
        <w:rPr>
          <w:rFonts w:eastAsiaTheme="minorHAnsi"/>
        </w:rPr>
        <w:t> </w:t>
      </w:r>
      <w:r w:rsidR="00B56993">
        <w:rPr>
          <w:rFonts w:eastAsiaTheme="minorHAnsi"/>
        </w:rPr>
        <w:t>П</w:t>
      </w:r>
      <w:r w:rsidRPr="003A0EBC">
        <w:rPr>
          <w:rFonts w:eastAsiaTheme="minorHAnsi"/>
        </w:rPr>
        <w:t>еречень должностных лиц, привлеченных к дисциплинарной ответственности за нарушение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</w:t>
      </w:r>
      <w:r w:rsidR="004F2B00">
        <w:rPr>
          <w:rFonts w:eastAsiaTheme="minorHAnsi"/>
        </w:rPr>
        <w:t>, расходах</w:t>
      </w:r>
      <w:r w:rsidRPr="003A0EBC">
        <w:rPr>
          <w:rFonts w:eastAsiaTheme="minorHAnsi"/>
        </w:rPr>
        <w:t xml:space="preserve"> и имуществе, участие в</w:t>
      </w:r>
      <w:r w:rsidR="007C7F64">
        <w:rPr>
          <w:rFonts w:eastAsiaTheme="minorHAnsi"/>
        </w:rPr>
        <w:t xml:space="preserve"> коммерческой деятельности и т.</w:t>
      </w:r>
      <w:r w:rsidRPr="003A0EBC">
        <w:rPr>
          <w:rFonts w:eastAsiaTheme="minorHAnsi"/>
        </w:rPr>
        <w:t xml:space="preserve">д.). </w:t>
      </w:r>
    </w:p>
    <w:p w:rsidR="000B2E54" w:rsidRPr="00E64B80" w:rsidRDefault="000B2E54" w:rsidP="000B2E54">
      <w:pPr>
        <w:ind w:firstLine="709"/>
      </w:pPr>
      <w:r>
        <w:t>С</w:t>
      </w:r>
      <w:r w:rsidRPr="00E64B80">
        <w:t xml:space="preserve">остоящих на должностях муниципальной службы с высоким риском коррупционных проявлений подверженных коррупционным рискам, включены все муниципальные служащие – </w:t>
      </w:r>
      <w:r>
        <w:t>91</w:t>
      </w:r>
      <w:r w:rsidRPr="00E64B80">
        <w:t xml:space="preserve"> и 1 председатель Контрольно</w:t>
      </w:r>
      <w:r>
        <w:t xml:space="preserve"> </w:t>
      </w:r>
      <w:r w:rsidRPr="00E64B80">
        <w:t>–</w:t>
      </w:r>
      <w:r>
        <w:t xml:space="preserve"> </w:t>
      </w:r>
      <w:r w:rsidRPr="00E64B80">
        <w:t>счетной палаты</w:t>
      </w:r>
      <w:r>
        <w:t xml:space="preserve"> района</w:t>
      </w:r>
      <w:r w:rsidRPr="00E64B80">
        <w:t xml:space="preserve">. К дисциплинарной ответственности привлечены </w:t>
      </w:r>
      <w:r>
        <w:t>7</w:t>
      </w:r>
      <w:r w:rsidRPr="00E64B80">
        <w:t xml:space="preserve"> муниципальных служащих за предоставление недостоверных и неполных сведений о доходах, расходах, об имуществе и обязательствах имущественного характера. Все факты предоставления недостоверных и неполных сведений о доходах, расходах, об </w:t>
      </w:r>
      <w:r w:rsidRPr="00E64B80">
        <w:lastRenderedPageBreak/>
        <w:t>имуществе и обязательствах имущественного характер рассмотрены на заседании комиссии по соблюдению требований к служебному поведению и урегулированию конфликта интересов с принятием решений о привлечении к дисциплинарной ответственности лиц.</w:t>
      </w:r>
    </w:p>
    <w:p w:rsidR="00D17054" w:rsidRDefault="00D17054" w:rsidP="00E86669">
      <w:pPr>
        <w:ind w:firstLine="709"/>
        <w:rPr>
          <w:rFonts w:eastAsiaTheme="minorHAnsi"/>
        </w:rPr>
      </w:pPr>
      <w:r w:rsidRPr="003A0EBC">
        <w:rPr>
          <w:rFonts w:eastAsiaTheme="minorHAnsi"/>
        </w:rPr>
        <w:t xml:space="preserve">Г) Данные о состоянии коррупции, полученные в результате проведенных </w:t>
      </w:r>
      <w:r w:rsidR="004F2B00">
        <w:rPr>
          <w:rFonts w:eastAsiaTheme="minorHAnsi"/>
        </w:rPr>
        <w:t>органами местного самоуправления</w:t>
      </w:r>
      <w:r w:rsidR="004F2B00" w:rsidRPr="003A0EBC">
        <w:rPr>
          <w:rFonts w:eastAsiaTheme="minorHAnsi"/>
        </w:rPr>
        <w:t xml:space="preserve"> </w:t>
      </w:r>
      <w:r w:rsidR="004F2B00">
        <w:rPr>
          <w:rFonts w:eastAsiaTheme="minorHAnsi"/>
        </w:rPr>
        <w:t xml:space="preserve">социологических </w:t>
      </w:r>
      <w:r w:rsidR="00FF3C1F">
        <w:rPr>
          <w:rFonts w:eastAsiaTheme="minorHAnsi"/>
        </w:rPr>
        <w:t>исследований (</w:t>
      </w:r>
      <w:r w:rsidR="004F2B00">
        <w:rPr>
          <w:rFonts w:eastAsiaTheme="minorHAnsi"/>
        </w:rPr>
        <w:t>опросов</w:t>
      </w:r>
      <w:r w:rsidR="00FF3C1F">
        <w:rPr>
          <w:rFonts w:eastAsiaTheme="minorHAnsi"/>
        </w:rPr>
        <w:t>)</w:t>
      </w:r>
      <w:r w:rsidR="004F2B00">
        <w:rPr>
          <w:rFonts w:eastAsiaTheme="minorHAnsi"/>
        </w:rPr>
        <w:t xml:space="preserve"> </w:t>
      </w:r>
      <w:r w:rsidRPr="003A0EBC">
        <w:rPr>
          <w:rFonts w:eastAsiaTheme="minorHAnsi"/>
        </w:rPr>
        <w:t>(</w:t>
      </w:r>
      <w:r w:rsidR="00A2666A" w:rsidRPr="003A0EBC">
        <w:rPr>
          <w:rFonts w:eastAsiaTheme="minorHAnsi"/>
        </w:rPr>
        <w:t xml:space="preserve">данный раздел заполняется </w:t>
      </w:r>
      <w:r w:rsidRPr="003A0EBC">
        <w:rPr>
          <w:rFonts w:eastAsiaTheme="minorHAnsi"/>
        </w:rPr>
        <w:t>в случае проведения</w:t>
      </w:r>
      <w:r w:rsidR="00A2666A" w:rsidRPr="003A0EBC">
        <w:rPr>
          <w:rFonts w:eastAsiaTheme="minorHAnsi"/>
        </w:rPr>
        <w:t xml:space="preserve"> соц</w:t>
      </w:r>
      <w:r w:rsidR="003A0EBC">
        <w:rPr>
          <w:rFonts w:eastAsiaTheme="minorHAnsi"/>
        </w:rPr>
        <w:t xml:space="preserve">иологических </w:t>
      </w:r>
      <w:r w:rsidR="00A2666A" w:rsidRPr="003A0EBC">
        <w:rPr>
          <w:rFonts w:eastAsiaTheme="minorHAnsi"/>
        </w:rPr>
        <w:t xml:space="preserve">опросов с указанием информации о времени проведения </w:t>
      </w:r>
      <w:r w:rsidR="003A0EBC">
        <w:rPr>
          <w:rFonts w:eastAsiaTheme="minorHAnsi"/>
        </w:rPr>
        <w:t>таких исследований</w:t>
      </w:r>
      <w:r w:rsidRPr="003A0EBC">
        <w:rPr>
          <w:rFonts w:eastAsiaTheme="minorHAnsi"/>
        </w:rPr>
        <w:t xml:space="preserve">); </w:t>
      </w:r>
    </w:p>
    <w:p w:rsidR="000B2E54" w:rsidRPr="00E64B80" w:rsidRDefault="000B2E54" w:rsidP="000B2E54">
      <w:pPr>
        <w:ind w:firstLine="567"/>
      </w:pPr>
      <w:r w:rsidRPr="00E64B80">
        <w:t xml:space="preserve">В целях оценки сфер возможных проявлений коррупции, изучения общественного мнения об удовлетворенности населения качеством предоставляемых услуг, изучения мнения населения о коррупции, в муниципальном районе организована работа по проведению отраслевых исследований коррупционных факторов и реализуемых антикоррупционных мер среди целевых групп населения. Опрос населения </w:t>
      </w:r>
      <w:r>
        <w:t>Сармановского</w:t>
      </w:r>
      <w:r w:rsidRPr="00E64B80">
        <w:t xml:space="preserve"> муниципального района проводился во втором полугодии 2022 года.</w:t>
      </w:r>
    </w:p>
    <w:p w:rsidR="000B2E54" w:rsidRPr="00243DEF" w:rsidRDefault="000B2E54" w:rsidP="000B2E54">
      <w:pPr>
        <w:ind w:firstLine="709"/>
      </w:pPr>
      <w:r>
        <w:t>Основные краткие итоги</w:t>
      </w:r>
      <w:r w:rsidRPr="00243DEF">
        <w:t xml:space="preserve"> опроса следующие:</w:t>
      </w:r>
    </w:p>
    <w:p w:rsidR="000B2E54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 xml:space="preserve">1) </w:t>
      </w:r>
      <w:r w:rsidR="00DE0960" w:rsidRPr="003F6AF7">
        <w:rPr>
          <w:rFonts w:ascii="Times New Roman" w:hAnsi="Times New Roman" w:cs="Times New Roman"/>
          <w:sz w:val="28"/>
          <w:szCs w:val="28"/>
        </w:rPr>
        <w:t>в</w:t>
      </w:r>
      <w:r w:rsidRPr="003F6AF7">
        <w:rPr>
          <w:rFonts w:ascii="Times New Roman" w:hAnsi="Times New Roman" w:cs="Times New Roman"/>
          <w:sz w:val="28"/>
          <w:szCs w:val="28"/>
        </w:rPr>
        <w:t xml:space="preserve"> опросе «Изучение мнения населения о коррупции» </w:t>
      </w:r>
      <w:r w:rsidRPr="003F6AF7">
        <w:rPr>
          <w:rFonts w:ascii="Times New Roman" w:hAnsi="Times New Roman" w:cs="Times New Roman"/>
          <w:b/>
          <w:sz w:val="28"/>
          <w:szCs w:val="28"/>
        </w:rPr>
        <w:t xml:space="preserve">среди муниципальных служащих </w:t>
      </w:r>
      <w:r w:rsidRPr="003F6AF7">
        <w:rPr>
          <w:rFonts w:ascii="Times New Roman" w:hAnsi="Times New Roman" w:cs="Times New Roman"/>
          <w:sz w:val="28"/>
          <w:szCs w:val="28"/>
        </w:rPr>
        <w:t xml:space="preserve">Совета, Исполнительного комитета района и Палаты земельных и имущественных отношений, проведенного </w:t>
      </w:r>
      <w:r w:rsidRPr="000B2E54">
        <w:rPr>
          <w:rFonts w:ascii="Times New Roman" w:hAnsi="Times New Roman" w:cs="Times New Roman"/>
          <w:b/>
          <w:sz w:val="28"/>
          <w:szCs w:val="28"/>
        </w:rPr>
        <w:t>18.10.2022</w:t>
      </w:r>
      <w:r w:rsidRPr="003F6AF7">
        <w:rPr>
          <w:rFonts w:ascii="Times New Roman" w:hAnsi="Times New Roman" w:cs="Times New Roman"/>
          <w:sz w:val="28"/>
          <w:szCs w:val="28"/>
        </w:rPr>
        <w:t xml:space="preserve">, приняло участие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F6AF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B2E54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>Респонденты оценили уровень кор</w:t>
      </w:r>
      <w:r>
        <w:rPr>
          <w:rFonts w:ascii="Times New Roman" w:hAnsi="Times New Roman" w:cs="Times New Roman"/>
          <w:sz w:val="28"/>
          <w:szCs w:val="28"/>
        </w:rPr>
        <w:t>рупции</w:t>
      </w:r>
      <w:r w:rsidRPr="003F6AF7">
        <w:rPr>
          <w:rFonts w:ascii="Times New Roman" w:hAnsi="Times New Roman" w:cs="Times New Roman"/>
          <w:sz w:val="28"/>
          <w:szCs w:val="28"/>
        </w:rPr>
        <w:t xml:space="preserve"> на соответствующем уровне власти:</w:t>
      </w:r>
    </w:p>
    <w:p w:rsidR="000B2E54" w:rsidRPr="0066497C" w:rsidRDefault="000B2E54" w:rsidP="000B2E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319"/>
        <w:gridCol w:w="3417"/>
      </w:tblGrid>
      <w:tr w:rsidR="000B2E54" w:rsidRPr="002E515C" w:rsidTr="00AC11EC">
        <w:tc>
          <w:tcPr>
            <w:tcW w:w="3227" w:type="dxa"/>
          </w:tcPr>
          <w:p w:rsidR="000B2E54" w:rsidRPr="002E515C" w:rsidRDefault="000B2E54" w:rsidP="00AC11EC"/>
        </w:tc>
        <w:tc>
          <w:tcPr>
            <w:tcW w:w="3544" w:type="dxa"/>
          </w:tcPr>
          <w:p w:rsidR="000B2E54" w:rsidRPr="002E515C" w:rsidRDefault="000B2E54" w:rsidP="00AC11EC">
            <w:pPr>
              <w:jc w:val="center"/>
            </w:pPr>
            <w:r w:rsidRPr="002E515C">
              <w:t>в РТ</w:t>
            </w:r>
          </w:p>
        </w:tc>
        <w:tc>
          <w:tcPr>
            <w:tcW w:w="3650" w:type="dxa"/>
          </w:tcPr>
          <w:p w:rsidR="000B2E54" w:rsidRPr="002E515C" w:rsidRDefault="000B2E54" w:rsidP="00AC11EC">
            <w:pPr>
              <w:jc w:val="center"/>
            </w:pPr>
            <w:r w:rsidRPr="002E515C">
              <w:t>в РФ</w:t>
            </w:r>
          </w:p>
        </w:tc>
      </w:tr>
      <w:tr w:rsidR="000B2E54" w:rsidRPr="002E515C" w:rsidTr="00AC11EC">
        <w:tc>
          <w:tcPr>
            <w:tcW w:w="3227" w:type="dxa"/>
          </w:tcPr>
          <w:p w:rsidR="000B2E54" w:rsidRPr="002E515C" w:rsidRDefault="000B2E54" w:rsidP="00AC11EC">
            <w:r w:rsidRPr="002E515C">
              <w:t>Высокий</w:t>
            </w:r>
          </w:p>
        </w:tc>
        <w:tc>
          <w:tcPr>
            <w:tcW w:w="3544" w:type="dxa"/>
          </w:tcPr>
          <w:p w:rsidR="000B2E54" w:rsidRPr="002E515C" w:rsidRDefault="000B2E54" w:rsidP="00AC11EC">
            <w:pPr>
              <w:jc w:val="center"/>
            </w:pPr>
            <w:r w:rsidRPr="002E515C">
              <w:t>4%</w:t>
            </w:r>
          </w:p>
        </w:tc>
        <w:tc>
          <w:tcPr>
            <w:tcW w:w="3650" w:type="dxa"/>
          </w:tcPr>
          <w:p w:rsidR="000B2E54" w:rsidRPr="002E515C" w:rsidRDefault="000B2E54" w:rsidP="00AC11EC">
            <w:pPr>
              <w:jc w:val="center"/>
            </w:pPr>
            <w:r w:rsidRPr="002E515C">
              <w:t>21%</w:t>
            </w:r>
          </w:p>
        </w:tc>
      </w:tr>
      <w:tr w:rsidR="000B2E54" w:rsidRPr="002E515C" w:rsidTr="00AC11EC">
        <w:tc>
          <w:tcPr>
            <w:tcW w:w="3227" w:type="dxa"/>
          </w:tcPr>
          <w:p w:rsidR="000B2E54" w:rsidRPr="002E515C" w:rsidRDefault="000B2E54" w:rsidP="00AC11EC">
            <w:r w:rsidRPr="002E515C">
              <w:t>Средний</w:t>
            </w:r>
          </w:p>
        </w:tc>
        <w:tc>
          <w:tcPr>
            <w:tcW w:w="3544" w:type="dxa"/>
          </w:tcPr>
          <w:p w:rsidR="000B2E54" w:rsidRPr="002E515C" w:rsidRDefault="000B2E54" w:rsidP="00AC11EC">
            <w:pPr>
              <w:jc w:val="center"/>
            </w:pPr>
            <w:r w:rsidRPr="002E515C">
              <w:t>29%</w:t>
            </w:r>
          </w:p>
        </w:tc>
        <w:tc>
          <w:tcPr>
            <w:tcW w:w="3650" w:type="dxa"/>
          </w:tcPr>
          <w:p w:rsidR="000B2E54" w:rsidRPr="002E515C" w:rsidRDefault="000B2E54" w:rsidP="00AC11EC">
            <w:pPr>
              <w:jc w:val="center"/>
            </w:pPr>
            <w:r w:rsidRPr="002E515C">
              <w:t>33%</w:t>
            </w:r>
          </w:p>
        </w:tc>
      </w:tr>
      <w:tr w:rsidR="000B2E54" w:rsidRPr="002E515C" w:rsidTr="00AC11EC">
        <w:tc>
          <w:tcPr>
            <w:tcW w:w="3227" w:type="dxa"/>
          </w:tcPr>
          <w:p w:rsidR="000B2E54" w:rsidRPr="002E515C" w:rsidRDefault="000B2E54" w:rsidP="00AC11EC">
            <w:r w:rsidRPr="002E515C">
              <w:t>Низкий</w:t>
            </w:r>
          </w:p>
        </w:tc>
        <w:tc>
          <w:tcPr>
            <w:tcW w:w="3544" w:type="dxa"/>
          </w:tcPr>
          <w:p w:rsidR="000B2E54" w:rsidRPr="002E515C" w:rsidRDefault="000B2E54" w:rsidP="00AC11EC">
            <w:pPr>
              <w:jc w:val="center"/>
            </w:pPr>
            <w:r w:rsidRPr="002E515C">
              <w:t>38%</w:t>
            </w:r>
          </w:p>
        </w:tc>
        <w:tc>
          <w:tcPr>
            <w:tcW w:w="3650" w:type="dxa"/>
          </w:tcPr>
          <w:p w:rsidR="000B2E54" w:rsidRPr="002E515C" w:rsidRDefault="000B2E54" w:rsidP="00AC11EC">
            <w:pPr>
              <w:jc w:val="center"/>
            </w:pPr>
            <w:r w:rsidRPr="002E515C">
              <w:t>17%</w:t>
            </w:r>
          </w:p>
        </w:tc>
      </w:tr>
      <w:tr w:rsidR="000B2E54" w:rsidRPr="002E515C" w:rsidTr="00AC11EC">
        <w:tc>
          <w:tcPr>
            <w:tcW w:w="3227" w:type="dxa"/>
          </w:tcPr>
          <w:p w:rsidR="000B2E54" w:rsidRPr="002E515C" w:rsidRDefault="000B2E54" w:rsidP="00AC11EC">
            <w:r w:rsidRPr="002E515C">
              <w:t>Затруднились ответить</w:t>
            </w:r>
          </w:p>
        </w:tc>
        <w:tc>
          <w:tcPr>
            <w:tcW w:w="3544" w:type="dxa"/>
          </w:tcPr>
          <w:p w:rsidR="000B2E54" w:rsidRPr="002E515C" w:rsidRDefault="000B2E54" w:rsidP="00AC11EC">
            <w:pPr>
              <w:jc w:val="center"/>
            </w:pPr>
            <w:r w:rsidRPr="002E515C">
              <w:t>29%</w:t>
            </w:r>
          </w:p>
        </w:tc>
        <w:tc>
          <w:tcPr>
            <w:tcW w:w="3650" w:type="dxa"/>
          </w:tcPr>
          <w:p w:rsidR="000B2E54" w:rsidRPr="002E515C" w:rsidRDefault="000B2E54" w:rsidP="00AC11EC">
            <w:pPr>
              <w:jc w:val="center"/>
            </w:pPr>
            <w:r w:rsidRPr="002E515C">
              <w:t>29%</w:t>
            </w:r>
          </w:p>
        </w:tc>
      </w:tr>
    </w:tbl>
    <w:p w:rsidR="000B2E54" w:rsidRPr="0066497C" w:rsidRDefault="000B2E54" w:rsidP="000B2E54">
      <w:pPr>
        <w:ind w:firstLine="709"/>
      </w:pPr>
    </w:p>
    <w:p w:rsidR="000B2E54" w:rsidRDefault="000B2E54" w:rsidP="000B2E54">
      <w:pPr>
        <w:ind w:firstLine="709"/>
      </w:pPr>
      <w:r w:rsidRPr="006E7816">
        <w:t xml:space="preserve">В течение последнего года </w:t>
      </w:r>
      <w:r>
        <w:t xml:space="preserve">респонденты </w:t>
      </w:r>
      <w:r w:rsidRPr="006E7816">
        <w:t xml:space="preserve">не попадали в коррупционную ситуацию, при этом, если бы попали в коррупционную ситуацию, </w:t>
      </w:r>
      <w:r>
        <w:t>7</w:t>
      </w:r>
      <w:r w:rsidRPr="006E7816">
        <w:t xml:space="preserve">3% не стали бы давать взятку. Причина несогласия дать взятку: принципиально не дают взятку – </w:t>
      </w:r>
      <w:r>
        <w:t>28</w:t>
      </w:r>
      <w:r w:rsidRPr="006E7816">
        <w:t xml:space="preserve">%; считают, что свою проблему можно решить другими путями, без взятки – </w:t>
      </w:r>
      <w:r>
        <w:t>4</w:t>
      </w:r>
      <w:r w:rsidRPr="006E7816">
        <w:t>8%.</w:t>
      </w:r>
    </w:p>
    <w:p w:rsidR="000B2E54" w:rsidRDefault="000B2E54" w:rsidP="000B2E54">
      <w:pPr>
        <w:ind w:firstLine="709"/>
      </w:pPr>
      <w:r>
        <w:t xml:space="preserve">Большинство </w:t>
      </w:r>
      <w:r w:rsidRPr="006E7816">
        <w:t>респондент</w:t>
      </w:r>
      <w:r>
        <w:t>ов считают п</w:t>
      </w:r>
      <w:r w:rsidRPr="006E7816">
        <w:t xml:space="preserve">ричиной коррупции низкую заработную плату работников бюджетной сферы </w:t>
      </w:r>
      <w:r>
        <w:t>(83</w:t>
      </w:r>
      <w:r w:rsidRPr="006E7816">
        <w:t>%</w:t>
      </w:r>
      <w:r>
        <w:t>)</w:t>
      </w:r>
      <w:r w:rsidRPr="006E7816">
        <w:t>;</w:t>
      </w:r>
      <w:r>
        <w:t xml:space="preserve"> </w:t>
      </w:r>
      <w:r w:rsidRPr="006E7816">
        <w:t xml:space="preserve">низкий уровень правовой культуры у населения </w:t>
      </w:r>
      <w:r>
        <w:t>(4</w:t>
      </w:r>
      <w:r w:rsidRPr="006E7816">
        <w:t>0%</w:t>
      </w:r>
      <w:r>
        <w:t xml:space="preserve">). </w:t>
      </w:r>
    </w:p>
    <w:p w:rsidR="000B2E54" w:rsidRDefault="000B2E54" w:rsidP="000B2E54">
      <w:pPr>
        <w:ind w:firstLine="709"/>
      </w:pPr>
      <w:r w:rsidRPr="006E7816">
        <w:t>Хорошо знакомы с основными мерами по противодействию корру</w:t>
      </w:r>
      <w:r>
        <w:t>пции в Республике Татарстан – 89</w:t>
      </w:r>
      <w:r w:rsidRPr="006E7816">
        <w:t>%;</w:t>
      </w:r>
      <w:r>
        <w:t xml:space="preserve"> </w:t>
      </w:r>
      <w:r w:rsidRPr="006E7816">
        <w:t xml:space="preserve">немного знают об антикоррупционных мерах – </w:t>
      </w:r>
      <w:r>
        <w:t>5</w:t>
      </w:r>
      <w:r w:rsidRPr="006E7816">
        <w:t>%.</w:t>
      </w:r>
    </w:p>
    <w:p w:rsidR="000B2E54" w:rsidRPr="0066497C" w:rsidRDefault="000B2E54" w:rsidP="000B2E54">
      <w:pPr>
        <w:ind w:firstLine="709"/>
      </w:pPr>
      <w:r w:rsidRPr="00F7444F">
        <w:t>Респонденты знают о следующих действиях со стороны властей РТ, направленных на борьбу с коррупцией: антикоррупционная пропаганда в СМИ (83%); снятие с должности, увольнение должностного лица, уличенного в коррупции (</w:t>
      </w:r>
      <w:r>
        <w:t>6</w:t>
      </w:r>
      <w:r w:rsidRPr="00F7444F">
        <w:t>1%); публичные заседания Комиссии по координации работы по противодействию коррупции в Республике Татарстан (</w:t>
      </w:r>
      <w:r>
        <w:t>35</w:t>
      </w:r>
      <w:r w:rsidRPr="00F7444F">
        <w:t>%); контроль за доходами и расходами чиновников (</w:t>
      </w:r>
      <w:r>
        <w:t>70</w:t>
      </w:r>
      <w:r w:rsidRPr="00F7444F">
        <w:t>%); судебные дела против взяточников и коррупционеров (</w:t>
      </w:r>
      <w:r>
        <w:t>6</w:t>
      </w:r>
      <w:r w:rsidRPr="00F7444F">
        <w:t>6%); принятие законодательных актов, направленных на борьбу с коррупцией (</w:t>
      </w:r>
      <w:r>
        <w:t>2</w:t>
      </w:r>
      <w:r w:rsidRPr="00F7444F">
        <w:t xml:space="preserve">8%); учреждение специального органа, нацеленного на </w:t>
      </w:r>
      <w:r w:rsidRPr="00F7444F">
        <w:lastRenderedPageBreak/>
        <w:t>противодействие коррупции (</w:t>
      </w:r>
      <w:r>
        <w:t>6</w:t>
      </w:r>
      <w:r w:rsidRPr="00F7444F">
        <w:t>%); создание механизмов общественного контроля над чиновниками, должностными лицами (</w:t>
      </w:r>
      <w:r>
        <w:t>8</w:t>
      </w:r>
      <w:r w:rsidRPr="00F7444F">
        <w:t>%); ничего не знают (0%).</w:t>
      </w:r>
    </w:p>
    <w:p w:rsidR="000B2E54" w:rsidRPr="0066497C" w:rsidRDefault="000B2E54" w:rsidP="000B2E54">
      <w:pPr>
        <w:ind w:firstLine="709"/>
      </w:pPr>
      <w:r w:rsidRPr="00F7444F">
        <w:t xml:space="preserve">Работу органов власти РТ респонденты оценили: положительно – 79% (АППГ - 28%); скорее положительно 13% (АППГ - 8%); скорее </w:t>
      </w:r>
      <w:r w:rsidR="00DE0960" w:rsidRPr="00F7444F">
        <w:t>отрицательно -</w:t>
      </w:r>
      <w:r w:rsidRPr="00F7444F">
        <w:t xml:space="preserve"> 0 % (АППГ - 36%), отрицательно – 0 % (АППГ - 12%).</w:t>
      </w:r>
    </w:p>
    <w:p w:rsidR="000B2E54" w:rsidRPr="00F7444F" w:rsidRDefault="000B2E54" w:rsidP="000B2E54">
      <w:pPr>
        <w:ind w:firstLine="709"/>
      </w:pPr>
      <w:r w:rsidRPr="00F7444F">
        <w:t>Возможным снизить уровень коррупции с помощью антикоррупционных мер</w:t>
      </w:r>
      <w:r>
        <w:t xml:space="preserve"> </w:t>
      </w:r>
      <w:r w:rsidR="00DE0960" w:rsidRPr="00F7444F">
        <w:t>считает 42</w:t>
      </w:r>
      <w:r w:rsidRPr="00F7444F">
        <w:t>% респондентов; возможным частично – 42%; невозможно – 16%.</w:t>
      </w:r>
    </w:p>
    <w:p w:rsidR="000B2E54" w:rsidRPr="0066497C" w:rsidRDefault="000B2E54" w:rsidP="000B2E54">
      <w:pPr>
        <w:ind w:firstLine="709"/>
      </w:pPr>
      <w:r w:rsidRPr="00F7444F">
        <w:t>Чтобы коррупционеров (взяточников) стало меньше, респонденты предлагают следующие меры: формировать антикоррупционное мировоззрение, повышать правовую грамотность населения - 58% (АППГ - 28%); начать с себя и своих близких: развивать в себе неприемлемое отношение к коррупции - 54 % (АППГ - 24%); ужесточить законодательство по борьбе с коррупцией - 38%; повысить заработную плату государственным (муниципальным) служащим – 38%; шире освещать антикоррупционную деятельность в СМИ – 33%; жестко контролировать распределение и расход бюджетных средств – 29%; обеспечить открытость принятия решений органами власти  на размещение заказов на поставки товаров и услуг для государственных (муниципальных) нужд – 21 %; повысить эффективность деятельности правоохранительных органов по борьбе с коррупцией – 17%; регламентировать действия чиновников при взаимодействии с населением – 4%;</w:t>
      </w:r>
    </w:p>
    <w:p w:rsidR="000B2E54" w:rsidRPr="00FD7BA5" w:rsidRDefault="000B2E54" w:rsidP="000B2E54">
      <w:pPr>
        <w:ind w:firstLine="709"/>
      </w:pPr>
      <w:r w:rsidRPr="00F7444F">
        <w:t>Готовы принимать участие в антикоррупционных мероприятиях – 86% (АППГ - 52%); не готовы – 16% (АППГ - 44%).</w:t>
      </w:r>
      <w:r>
        <w:t xml:space="preserve"> </w:t>
      </w:r>
      <w:r w:rsidRPr="00FD7BA5">
        <w:t>Причиной неготовности принимать участие в антикоррупционных мероприятиях респонденты считают, что работа в данном направлении уже проводится на государственном уровне.</w:t>
      </w:r>
    </w:p>
    <w:p w:rsidR="000B2E54" w:rsidRPr="00243DEF" w:rsidRDefault="000B2E54" w:rsidP="000B2E54">
      <w:pPr>
        <w:ind w:firstLine="709"/>
      </w:pPr>
      <w:r>
        <w:t>Основные краткие итоги</w:t>
      </w:r>
      <w:r w:rsidRPr="00243DEF">
        <w:t xml:space="preserve"> опроса следующие:</w:t>
      </w:r>
    </w:p>
    <w:p w:rsidR="000B2E54" w:rsidRPr="00866C78" w:rsidRDefault="000B2E54" w:rsidP="000B2E54">
      <w:pPr>
        <w:ind w:firstLine="709"/>
      </w:pPr>
      <w:r w:rsidRPr="00866C78">
        <w:t xml:space="preserve">В социологическом опросе в целях оценки «деловой» коррупции </w:t>
      </w:r>
      <w:r w:rsidRPr="00866C78">
        <w:rPr>
          <w:b/>
        </w:rPr>
        <w:t>среди предпринимателей,</w:t>
      </w:r>
      <w:r w:rsidRPr="00866C78">
        <w:t xml:space="preserve"> проведенного </w:t>
      </w:r>
      <w:r>
        <w:t>29</w:t>
      </w:r>
      <w:r w:rsidRPr="00A16F56">
        <w:t>.12.202</w:t>
      </w:r>
      <w:r>
        <w:t>2</w:t>
      </w:r>
      <w:r w:rsidRPr="00A16F56">
        <w:t>,</w:t>
      </w:r>
      <w:r w:rsidRPr="00866C78">
        <w:t xml:space="preserve"> приняло участие </w:t>
      </w:r>
      <w:r>
        <w:t>8</w:t>
      </w:r>
      <w:r w:rsidRPr="00866C78">
        <w:t xml:space="preserve"> чел.</w:t>
      </w:r>
    </w:p>
    <w:p w:rsidR="000B2E54" w:rsidRPr="00866C78" w:rsidRDefault="000B2E54" w:rsidP="000B2E54">
      <w:pPr>
        <w:ind w:firstLine="709"/>
      </w:pPr>
      <w:r w:rsidRPr="00866C78">
        <w:t>Основным видом деятельности организаций (предприятия, фирмы, бизнес) - участников опроса являются: обрабатывающие производства (29%); торговля оптовая и розничная, ремонт автотранспортных средств (29</w:t>
      </w:r>
      <w:r w:rsidR="00DE0960" w:rsidRPr="00866C78">
        <w:t>%); предоставление</w:t>
      </w:r>
      <w:r w:rsidRPr="00866C78">
        <w:t xml:space="preserve"> прочих видов услуг (14%). </w:t>
      </w:r>
    </w:p>
    <w:p w:rsidR="000B2E54" w:rsidRPr="009B2A8A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78">
        <w:rPr>
          <w:rFonts w:ascii="Times New Roman" w:hAnsi="Times New Roman" w:cs="Times New Roman"/>
          <w:sz w:val="28"/>
          <w:szCs w:val="28"/>
        </w:rPr>
        <w:t>Опрошенные руководители организаций никогда не сталкивались с необходимостью оказывать влияние на действие (бездействие) должностных лиц посредством осуществления неформальных прямых и (или) скрытых платежей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6C78">
        <w:rPr>
          <w:rFonts w:ascii="Times New Roman" w:hAnsi="Times New Roman" w:cs="Times New Roman"/>
          <w:sz w:val="28"/>
          <w:szCs w:val="28"/>
        </w:rPr>
        <w:t>никогда не оказывали влияние на действие (бездействие) должностных лиц путем дарения</w:t>
      </w:r>
      <w:r w:rsidRPr="0086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C78">
        <w:rPr>
          <w:rFonts w:ascii="Times New Roman" w:hAnsi="Times New Roman" w:cs="Times New Roman"/>
          <w:sz w:val="28"/>
          <w:szCs w:val="28"/>
        </w:rPr>
        <w:t>подарков, осуществления неформальных прямых и (или) скрытых платежей, не предоставляли неформальные услуги имущественного характера (например, предоставление по заниженной стоимости туристических путевок, земельных участков, ремонта квартир и др.).</w:t>
      </w:r>
    </w:p>
    <w:p w:rsidR="000B2E54" w:rsidRPr="003F6AF7" w:rsidRDefault="000B2E54" w:rsidP="000B2E54">
      <w:pPr>
        <w:ind w:firstLine="709"/>
      </w:pPr>
      <w:r w:rsidRPr="003F6AF7">
        <w:t>Организациям в среднем приходится взаимодействовать с должностными</w:t>
      </w:r>
      <w:r>
        <w:t xml:space="preserve"> </w:t>
      </w:r>
      <w:r w:rsidRPr="003F6AF7">
        <w:t xml:space="preserve">лицами следующих органов власти:  полиция, органы внутренних дел - 1 раз (14%); налоговые органы  - 1 раз (14%); 4 раза - (14%); более  4  раз - (14%); Ростехнадзор -1 раз  (29%); ФАС России - 2 раза  (14%);  органы противопожарного надзора, МЧС -  1 раз  (29%); Роспотребнадзор - 1 раз (14%); 2 раза - (14%); органы по охране природных ресурсов и окружающей среды - 1 раз (14%); органы по охране труда  - 1 раз - (14%); органы по реализации государственной (муниципальной) политики </w:t>
      </w:r>
      <w:r w:rsidRPr="003F6AF7">
        <w:lastRenderedPageBreak/>
        <w:t xml:space="preserve">в сфере торговли, питания и услуг -  1 раз (14%); иные органы власти - более  4  раз (14%). Неформальные платежи с должностными лицами указанных органов власти, с </w:t>
      </w:r>
      <w:r w:rsidR="00DE0960" w:rsidRPr="003F6AF7">
        <w:t>которыми респондент</w:t>
      </w:r>
      <w:r w:rsidRPr="003F6AF7">
        <w:t xml:space="preserve"> взаимодействовал за последний год, не осуществлялись.</w:t>
      </w:r>
    </w:p>
    <w:p w:rsidR="000B2E54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>О форме оказания влияния на действие (бездействие) должностных ли</w:t>
      </w:r>
      <w:r>
        <w:rPr>
          <w:rFonts w:ascii="Times New Roman" w:hAnsi="Times New Roman" w:cs="Times New Roman"/>
          <w:sz w:val="28"/>
          <w:szCs w:val="28"/>
        </w:rPr>
        <w:t xml:space="preserve">ц указанных органов власти все </w:t>
      </w:r>
      <w:r w:rsidRPr="003F6AF7">
        <w:rPr>
          <w:rFonts w:ascii="Times New Roman" w:hAnsi="Times New Roman" w:cs="Times New Roman"/>
          <w:sz w:val="28"/>
          <w:szCs w:val="28"/>
        </w:rPr>
        <w:t>организации затруднились ответить.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54" w:rsidRPr="003F6AF7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>Никто из них не сталкивался с тем, что должностные лица из указанных органов власти предъявляли к их организации незаконные требования.</w:t>
      </w:r>
    </w:p>
    <w:p w:rsidR="000B2E54" w:rsidRPr="00ED067B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>О доле дохода от предпринимательской деятельности, приходящейся в среднем на неформальные прямые и (или) скрытые платежи, все респонденты затруднились ответить.</w:t>
      </w:r>
    </w:p>
    <w:p w:rsidR="000B2E54" w:rsidRPr="003F6AF7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 xml:space="preserve">В течение текущего года только 1 организация участвовала в конкурсе на получение государственного (муниципального) контракта, </w:t>
      </w:r>
      <w:r w:rsidR="00DE0960" w:rsidRPr="003F6AF7">
        <w:rPr>
          <w:rFonts w:ascii="Times New Roman" w:hAnsi="Times New Roman" w:cs="Times New Roman"/>
          <w:sz w:val="28"/>
          <w:szCs w:val="28"/>
        </w:rPr>
        <w:t>заказа -</w:t>
      </w:r>
      <w:r w:rsidRPr="003F6AF7">
        <w:rPr>
          <w:rFonts w:ascii="Times New Roman" w:hAnsi="Times New Roman" w:cs="Times New Roman"/>
          <w:sz w:val="28"/>
          <w:szCs w:val="28"/>
        </w:rPr>
        <w:t xml:space="preserve">  от федерального органа власти (14%), получила (государственный (муниципальный) контракт, заказ 3 раза и более от федерального заказчика 1 организация (14%).</w:t>
      </w:r>
    </w:p>
    <w:p w:rsidR="000B2E54" w:rsidRPr="003F6AF7" w:rsidRDefault="000B2E54" w:rsidP="000B2E54">
      <w:pPr>
        <w:ind w:firstLine="709"/>
      </w:pPr>
      <w:r w:rsidRPr="003F6AF7">
        <w:t>О мерах, которые органы власти принимают для противодействия коррупции, известно, постоянно следят за этим (29%), известно, но специально за этим не следят (29%), ничего об этом не знают (14%).</w:t>
      </w:r>
    </w:p>
    <w:p w:rsidR="000B2E54" w:rsidRDefault="000B2E54" w:rsidP="000B2E54">
      <w:pPr>
        <w:ind w:firstLine="709"/>
      </w:pPr>
      <w:r w:rsidRPr="003F6AF7">
        <w:t xml:space="preserve">Действия органов власти по противодействию коррупции очень эффективными </w:t>
      </w:r>
      <w:r w:rsidR="00DE0960" w:rsidRPr="003F6AF7">
        <w:t>считают -</w:t>
      </w:r>
      <w:r w:rsidRPr="003F6AF7">
        <w:t xml:space="preserve"> 14%, скорее эффективными - 14%, затруднились ответить - 43%.</w:t>
      </w:r>
      <w:r>
        <w:t xml:space="preserve"> </w:t>
      </w:r>
      <w:r w:rsidRPr="003F6AF7">
        <w:t>Антикоррупционные меры, разработанные госу</w:t>
      </w:r>
      <w:r>
        <w:t xml:space="preserve">дарством, </w:t>
      </w:r>
      <w:r w:rsidRPr="003F6AF7">
        <w:t xml:space="preserve">очень эффективными </w:t>
      </w:r>
      <w:r w:rsidR="00DE0960" w:rsidRPr="003F6AF7">
        <w:t>считают</w:t>
      </w:r>
      <w:r w:rsidR="00DE0960">
        <w:t xml:space="preserve"> </w:t>
      </w:r>
      <w:r w:rsidR="00DE0960" w:rsidRPr="003F6AF7">
        <w:t>-</w:t>
      </w:r>
      <w:r w:rsidRPr="003F6AF7">
        <w:t xml:space="preserve"> 29%, скорее эффективными - 29%, затруднились ответить</w:t>
      </w:r>
      <w:r>
        <w:t xml:space="preserve"> </w:t>
      </w:r>
      <w:r w:rsidRPr="003F6AF7">
        <w:t>- 29%.</w:t>
      </w:r>
      <w:r>
        <w:t xml:space="preserve"> </w:t>
      </w:r>
    </w:p>
    <w:p w:rsidR="000B2E54" w:rsidRPr="003F6AF7" w:rsidRDefault="000B2E54" w:rsidP="000B2E54">
      <w:pPr>
        <w:ind w:firstLine="709"/>
      </w:pPr>
      <w:r w:rsidRPr="003F6AF7">
        <w:t>28% респондентов считают, что коррупции стало меньше, 72% - не знают, в какую сторону за последний год изменился уровень коррупции при взаимодействии с указанными органами власти.</w:t>
      </w:r>
    </w:p>
    <w:p w:rsidR="000B2E54" w:rsidRPr="003F6AF7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>Основной причиной распространения взяточничества и коррупции в России респонденты считают: сложное, противоречивое законодательство (28%), сложившиеся традиции в обществе, особенности культуры, менталитета (14%), алчность чиновников, должностных лиц (14%).</w:t>
      </w:r>
    </w:p>
    <w:p w:rsidR="000B2E54" w:rsidRPr="003F6AF7" w:rsidRDefault="000B2E54" w:rsidP="000B2E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 xml:space="preserve">Респонденты не знают конкретные ситуации, когда организации, с которых должностные лица требовали неофициальные прямые и (или) скрытые платежи, обращались с жалобами в правоохранительные органы (органы внутренних дел, прокуратуру и др.). </w:t>
      </w:r>
    </w:p>
    <w:p w:rsidR="000B2E54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7">
        <w:rPr>
          <w:rFonts w:ascii="Times New Roman" w:hAnsi="Times New Roman" w:cs="Times New Roman"/>
          <w:sz w:val="28"/>
          <w:szCs w:val="28"/>
        </w:rPr>
        <w:t>За последний год, по их мнению, изменился уровень коррупции на соответствующем уровне власти:</w:t>
      </w:r>
    </w:p>
    <w:p w:rsidR="000B2E54" w:rsidRPr="00114172" w:rsidRDefault="000B2E54" w:rsidP="000B2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98"/>
        <w:gridCol w:w="851"/>
        <w:gridCol w:w="1843"/>
        <w:gridCol w:w="2126"/>
      </w:tblGrid>
      <w:tr w:rsidR="000B2E54" w:rsidRPr="00CC4250" w:rsidTr="00AC11EC">
        <w:trPr>
          <w:trHeight w:val="20"/>
        </w:trPr>
        <w:tc>
          <w:tcPr>
            <w:tcW w:w="4598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Уровень власти</w:t>
            </w:r>
          </w:p>
        </w:tc>
        <w:tc>
          <w:tcPr>
            <w:tcW w:w="851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1) возрос</w:t>
            </w:r>
          </w:p>
        </w:tc>
        <w:tc>
          <w:tcPr>
            <w:tcW w:w="1843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2) не изменился</w:t>
            </w:r>
          </w:p>
        </w:tc>
        <w:tc>
          <w:tcPr>
            <w:tcW w:w="2126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3) уменьшился</w:t>
            </w:r>
          </w:p>
        </w:tc>
      </w:tr>
      <w:tr w:rsidR="000B2E54" w:rsidRPr="00CC4250" w:rsidTr="00AC11EC">
        <w:trPr>
          <w:trHeight w:val="20"/>
        </w:trPr>
        <w:tc>
          <w:tcPr>
            <w:tcW w:w="4598" w:type="dxa"/>
          </w:tcPr>
          <w:p w:rsidR="000B2E54" w:rsidRPr="00CC4250" w:rsidRDefault="000B2E54" w:rsidP="00AC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95"/>
            <w:bookmarkEnd w:id="0"/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На местном уровне (город, село и др.)</w:t>
            </w:r>
          </w:p>
        </w:tc>
        <w:tc>
          <w:tcPr>
            <w:tcW w:w="851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26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0B2E54" w:rsidRPr="00CC4250" w:rsidTr="00AC11EC">
        <w:trPr>
          <w:trHeight w:val="20"/>
        </w:trPr>
        <w:tc>
          <w:tcPr>
            <w:tcW w:w="4598" w:type="dxa"/>
          </w:tcPr>
          <w:p w:rsidR="000B2E54" w:rsidRPr="00CC4250" w:rsidRDefault="000B2E54" w:rsidP="00AC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0"/>
            <w:bookmarkEnd w:id="1"/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На уровне региона (область, край, республика, город федерального значения)</w:t>
            </w:r>
          </w:p>
        </w:tc>
        <w:tc>
          <w:tcPr>
            <w:tcW w:w="851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26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0B2E54" w:rsidRPr="00CC4250" w:rsidTr="00AC11EC">
        <w:trPr>
          <w:trHeight w:val="20"/>
        </w:trPr>
        <w:tc>
          <w:tcPr>
            <w:tcW w:w="4598" w:type="dxa"/>
          </w:tcPr>
          <w:p w:rsidR="000B2E54" w:rsidRPr="00CC4250" w:rsidRDefault="000B2E54" w:rsidP="00AC11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05"/>
            <w:bookmarkEnd w:id="2"/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В целом по стране</w:t>
            </w:r>
          </w:p>
        </w:tc>
        <w:tc>
          <w:tcPr>
            <w:tcW w:w="851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126" w:type="dxa"/>
          </w:tcPr>
          <w:p w:rsidR="000B2E54" w:rsidRPr="00CC4250" w:rsidRDefault="000B2E54" w:rsidP="00AC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0B2E54" w:rsidRPr="00405AB4" w:rsidRDefault="000B2E54" w:rsidP="000B2E54">
      <w:pPr>
        <w:pStyle w:val="ConsPlusNormal"/>
        <w:jc w:val="both"/>
        <w:rPr>
          <w:rFonts w:ascii="Times New Roman" w:hAnsi="Times New Roman" w:cs="Times New Roman"/>
        </w:rPr>
      </w:pPr>
    </w:p>
    <w:p w:rsidR="000B2E54" w:rsidRPr="0008763D" w:rsidRDefault="000B2E54" w:rsidP="000B2E54">
      <w:pPr>
        <w:ind w:firstLine="709"/>
      </w:pPr>
      <w:r w:rsidRPr="0008763D">
        <w:lastRenderedPageBreak/>
        <w:t>Как видно из опроса муниципальных служащих, самыми коррумпированными сферами или структурами респонденты называют ГИБДД, здравоохранение, сотрудников военкомата. План работы на 202</w:t>
      </w:r>
      <w:r>
        <w:t>2</w:t>
      </w:r>
      <w:r w:rsidRPr="0008763D">
        <w:t xml:space="preserve"> год составлен исходя из анализа результатов </w:t>
      </w:r>
      <w:r w:rsidR="00DE0960" w:rsidRPr="0008763D">
        <w:t>проведенных опросов</w:t>
      </w:r>
      <w:r w:rsidRPr="0008763D">
        <w:t>, кадровым работником совместно с помощником главы будет проведено обучение и антикоррупционное просвещение муниципальных служащих, запланировано проведение обязательного ежегодного тестирования на предмет знания антикоррупционного законодательства, а также будут проведены антикоррупционные мероприятия.</w:t>
      </w:r>
    </w:p>
    <w:p w:rsidR="000B2E54" w:rsidRDefault="000B2E54" w:rsidP="000B2E54">
      <w:pPr>
        <w:ind w:firstLine="708"/>
      </w:pPr>
      <w:r w:rsidRPr="00243DEF">
        <w:t>Итоги опроса будут рассмотрены на заседании комиссии по координации работ</w:t>
      </w:r>
      <w:r>
        <w:t>ы района в 1 квартале 2023 года.</w:t>
      </w:r>
    </w:p>
    <w:p w:rsidR="00D17054" w:rsidRDefault="00D17054" w:rsidP="00E86669">
      <w:pPr>
        <w:ind w:firstLine="709"/>
        <w:rPr>
          <w:rFonts w:eastAsiaTheme="minorHAnsi"/>
        </w:rPr>
      </w:pPr>
      <w:r w:rsidRPr="003A0EBC">
        <w:rPr>
          <w:rFonts w:eastAsiaTheme="minorHAnsi"/>
        </w:rPr>
        <w:t>Д) Перечислить</w:t>
      </w:r>
      <w:r w:rsidR="004F2B00">
        <w:rPr>
          <w:rFonts w:eastAsiaTheme="minorHAnsi"/>
        </w:rPr>
        <w:t xml:space="preserve"> основные </w:t>
      </w:r>
      <w:r w:rsidRPr="003A0EBC">
        <w:rPr>
          <w:rFonts w:eastAsiaTheme="minorHAnsi"/>
        </w:rPr>
        <w:t>направления, где наиболее высоки коррупционные риски. Дать характеристику</w:t>
      </w:r>
      <w:r w:rsidR="00B56993">
        <w:rPr>
          <w:rFonts w:eastAsiaTheme="minorHAnsi"/>
        </w:rPr>
        <w:t xml:space="preserve"> имеющихся</w:t>
      </w:r>
      <w:r w:rsidRPr="003A0EBC">
        <w:rPr>
          <w:rFonts w:eastAsiaTheme="minorHAnsi"/>
        </w:rPr>
        <w:t xml:space="preserve"> проблем. </w:t>
      </w:r>
    </w:p>
    <w:p w:rsidR="000B2E54" w:rsidRPr="000B2E54" w:rsidRDefault="000B2E54" w:rsidP="000B2E54">
      <w:pPr>
        <w:ind w:firstLine="708"/>
        <w:rPr>
          <w:rFonts w:eastAsiaTheme="minorEastAsia"/>
          <w:color w:val="000000"/>
          <w:lang w:eastAsia="ru-RU"/>
        </w:rPr>
      </w:pPr>
      <w:r w:rsidRPr="000B2E54">
        <w:rPr>
          <w:rFonts w:eastAsiaTheme="minorEastAsia"/>
          <w:color w:val="000000"/>
          <w:lang w:eastAsia="ru-RU"/>
        </w:rPr>
        <w:t>Основные направления, где наиболее высоки коррупционные риски:</w:t>
      </w:r>
    </w:p>
    <w:p w:rsidR="000B2E54" w:rsidRPr="000B2E54" w:rsidRDefault="000B2E54" w:rsidP="000B2E54">
      <w:pPr>
        <w:rPr>
          <w:rFonts w:eastAsia="Times New Roman"/>
          <w:lang w:eastAsia="ru-RU"/>
        </w:rPr>
      </w:pPr>
      <w:r w:rsidRPr="000B2E54">
        <w:rPr>
          <w:rFonts w:eastAsia="Times New Roman"/>
          <w:lang w:eastAsia="ru-RU"/>
        </w:rPr>
        <w:t xml:space="preserve">-  управление и распоряжение объектами муниципальной собственности, в том числе по вопросам аренды, безвозмездного пользования этих объектов; </w:t>
      </w:r>
    </w:p>
    <w:p w:rsidR="000B2E54" w:rsidRPr="000B2E54" w:rsidRDefault="000B2E54" w:rsidP="000B2E54">
      <w:pPr>
        <w:rPr>
          <w:rFonts w:eastAsia="Times New Roman"/>
          <w:lang w:eastAsia="ru-RU"/>
        </w:rPr>
      </w:pPr>
      <w:r w:rsidRPr="000B2E54">
        <w:rPr>
          <w:rFonts w:eastAsia="Times New Roman"/>
          <w:lang w:eastAsia="ru-RU"/>
        </w:rPr>
        <w:t xml:space="preserve">-  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том числе, по вопросам аренды и продажи этих участков; </w:t>
      </w:r>
    </w:p>
    <w:p w:rsidR="000B2E54" w:rsidRPr="000B2E54" w:rsidRDefault="000B2E54" w:rsidP="000B2E54">
      <w:pPr>
        <w:rPr>
          <w:rFonts w:eastAsia="Times New Roman"/>
          <w:lang w:eastAsia="ru-RU"/>
        </w:rPr>
      </w:pPr>
      <w:r w:rsidRPr="000B2E54">
        <w:rPr>
          <w:rFonts w:eastAsia="Times New Roman"/>
          <w:lang w:eastAsia="ru-RU"/>
        </w:rPr>
        <w:t xml:space="preserve">-  размещение заказов на поставку товаров, выполнение работ, оказание услуг для муниципальных нужд; </w:t>
      </w:r>
    </w:p>
    <w:p w:rsidR="000B2E54" w:rsidRPr="000B2E54" w:rsidRDefault="000B2E54" w:rsidP="000B2E54">
      <w:pPr>
        <w:rPr>
          <w:rFonts w:eastAsia="Times New Roman"/>
          <w:lang w:eastAsia="ru-RU"/>
        </w:rPr>
      </w:pPr>
      <w:r w:rsidRPr="000B2E54">
        <w:rPr>
          <w:rFonts w:eastAsia="Times New Roman"/>
          <w:lang w:eastAsia="ru-RU"/>
        </w:rPr>
        <w:t xml:space="preserve">-  строительство и капитальный ремонт, жилищно-коммунальный комплекс; </w:t>
      </w:r>
    </w:p>
    <w:p w:rsidR="000B2E54" w:rsidRPr="000B2E54" w:rsidRDefault="000B2E54" w:rsidP="000B2E54">
      <w:pPr>
        <w:rPr>
          <w:rFonts w:eastAsia="Times New Roman"/>
          <w:lang w:eastAsia="ru-RU"/>
        </w:rPr>
      </w:pPr>
      <w:r w:rsidRPr="000B2E54">
        <w:rPr>
          <w:rFonts w:eastAsia="Times New Roman"/>
          <w:lang w:eastAsia="ru-RU"/>
        </w:rPr>
        <w:t>- здравоохранение.</w:t>
      </w:r>
    </w:p>
    <w:p w:rsidR="000B2E54" w:rsidRPr="000B2E54" w:rsidRDefault="000B2E54" w:rsidP="000B2E54">
      <w:pPr>
        <w:ind w:firstLine="708"/>
        <w:rPr>
          <w:rFonts w:eastAsia="Times New Roman"/>
          <w:lang w:eastAsia="ru-RU"/>
        </w:rPr>
      </w:pPr>
      <w:r w:rsidRPr="000B2E54">
        <w:rPr>
          <w:rFonts w:eastAsia="Times New Roman"/>
          <w:lang w:eastAsia="ru-RU"/>
        </w:rPr>
        <w:t>Предрасполагающим фактором для возникновения коррупционных рисков является наличие скрытых потенциальных возможностей и полномочий государственных и муниципальных служащих, способствующих коррупционным проявлениям со стороны должностных лиц.</w:t>
      </w:r>
    </w:p>
    <w:p w:rsidR="000B2E54" w:rsidRPr="00E64B80" w:rsidRDefault="000B2E54" w:rsidP="000B2E54">
      <w:pPr>
        <w:ind w:firstLine="709"/>
      </w:pPr>
      <w:r w:rsidRPr="00E64B80">
        <w:t>Среди возможных причин подверженности коррупционным рискам в этих органах можно выделить заключение заинтересованных договоров аренды муниципального имущества, проведение открытых аукционов по размещению заказов для муниципальных нужд с предполагаемыми нарушениями, затягивание сроков выдачи разрешительных документов и заинтересованность при распределении муниципальных финансовых средств.</w:t>
      </w:r>
    </w:p>
    <w:p w:rsidR="000B2E54" w:rsidRPr="00E64B80" w:rsidRDefault="000B2E54" w:rsidP="000B2E54">
      <w:pPr>
        <w:ind w:firstLine="709"/>
      </w:pPr>
      <w:r w:rsidRPr="00E64B80">
        <w:t xml:space="preserve">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</w:t>
      </w:r>
      <w:r>
        <w:t xml:space="preserve">Сармановского </w:t>
      </w:r>
      <w:r w:rsidRPr="00E64B80">
        <w:t>муниципального района.</w:t>
      </w:r>
      <w:r w:rsidRPr="00E64B80">
        <w:rPr>
          <w:sz w:val="24"/>
          <w:szCs w:val="24"/>
        </w:rPr>
        <w:t xml:space="preserve"> </w:t>
      </w:r>
      <w:r w:rsidRPr="00E64B80">
        <w:t xml:space="preserve"> </w:t>
      </w:r>
    </w:p>
    <w:p w:rsidR="000B2E54" w:rsidRPr="00E64B80" w:rsidRDefault="000B2E54" w:rsidP="000B2E54">
      <w:pPr>
        <w:widowControl w:val="0"/>
        <w:suppressAutoHyphens/>
        <w:ind w:firstLine="567"/>
      </w:pPr>
      <w:r w:rsidRPr="00E64B80">
        <w:t xml:space="preserve">Многофункциональный центр предоставления государственных и муниципальных услуг взаимодействует с органами государственной власти, органами местного самоуправления и организациями, участвующими в предоставлении государственных и муниципальных услуг, и осуществляющие функции информирования граждан и организаций по приему и выдаче документов для получения государственных и муниципальных услуг в режиме "одного окна". </w:t>
      </w:r>
    </w:p>
    <w:p w:rsidR="000B2E54" w:rsidRPr="00E64B80" w:rsidRDefault="000B2E54" w:rsidP="000B2E54">
      <w:pPr>
        <w:widowControl w:val="0"/>
        <w:suppressAutoHyphens/>
        <w:ind w:firstLine="567"/>
      </w:pPr>
      <w:r w:rsidRPr="00E64B80">
        <w:t>По результатам совместной работы по мере необходимости, а также по мере внесения изменений в действующее законодательство в административные регламенты предоставления муниципальных услуг периодически вносятся изменения.</w:t>
      </w:r>
    </w:p>
    <w:p w:rsidR="000B2E54" w:rsidRPr="00E64B80" w:rsidRDefault="000B2E54" w:rsidP="000B2E54">
      <w:pPr>
        <w:widowControl w:val="0"/>
        <w:ind w:firstLine="567"/>
      </w:pPr>
      <w:r w:rsidRPr="00E64B80">
        <w:lastRenderedPageBreak/>
        <w:t>Мониторинг предоставления услуг и выполнения административных регламентов предоставления услуг осуществляется органами Исполнительного комитета муниципального района, оказывающими муниципальные услуги, в том числе путем опросов конечных результатов потребителей услуг.</w:t>
      </w:r>
    </w:p>
    <w:p w:rsidR="000B2E54" w:rsidRPr="00E64B80" w:rsidRDefault="000B2E54" w:rsidP="000B2E54">
      <w:pPr>
        <w:widowControl w:val="0"/>
        <w:ind w:firstLine="567"/>
      </w:pPr>
      <w:r w:rsidRPr="00E64B80">
        <w:t>Результаты исполнения административных регламентов рассматриваются ежегодно на комиссии по координации работы по противодействию коррупции с выработкой мер по совершенствованию данной работы.</w:t>
      </w:r>
    </w:p>
    <w:p w:rsidR="00D17054" w:rsidRPr="00E86669" w:rsidRDefault="00D17054" w:rsidP="00E86669">
      <w:pPr>
        <w:ind w:firstLine="709"/>
        <w:rPr>
          <w:rFonts w:eastAsiaTheme="minorHAnsi"/>
          <w:b/>
          <w:i/>
        </w:rPr>
      </w:pPr>
    </w:p>
    <w:p w:rsidR="00D17054" w:rsidRPr="003A0EBC" w:rsidRDefault="00E86669" w:rsidP="00E86669">
      <w:pPr>
        <w:ind w:firstLine="709"/>
        <w:rPr>
          <w:rFonts w:eastAsiaTheme="minorHAnsi"/>
          <w:i/>
          <w:u w:val="single"/>
        </w:rPr>
      </w:pPr>
      <w:r>
        <w:rPr>
          <w:rFonts w:eastAsiaTheme="minorHAnsi"/>
          <w:b/>
          <w:i/>
          <w:u w:val="single"/>
        </w:rPr>
        <w:t>2) </w:t>
      </w:r>
      <w:r w:rsidR="00D17054" w:rsidRPr="003A0EBC">
        <w:rPr>
          <w:rFonts w:eastAsiaTheme="minorHAnsi"/>
          <w:b/>
          <w:i/>
          <w:u w:val="single"/>
        </w:rPr>
        <w:t>Меры по противодействию коррупции, реализованные в</w:t>
      </w:r>
      <w:r w:rsidR="00D17054" w:rsidRPr="003A0EBC">
        <w:rPr>
          <w:rFonts w:eastAsiaTheme="minorHAnsi"/>
          <w:i/>
          <w:u w:val="single"/>
        </w:rPr>
        <w:t xml:space="preserve"> </w:t>
      </w:r>
      <w:r w:rsidR="004F2B00">
        <w:rPr>
          <w:rFonts w:eastAsiaTheme="minorHAnsi"/>
          <w:b/>
          <w:i/>
          <w:u w:val="single"/>
        </w:rPr>
        <w:t>муниципальном районе (городском округе)</w:t>
      </w:r>
    </w:p>
    <w:p w:rsidR="00D17054" w:rsidRPr="00ED46AA" w:rsidRDefault="00B02EBC" w:rsidP="00E86669">
      <w:pPr>
        <w:ind w:firstLine="709"/>
        <w:rPr>
          <w:rFonts w:eastAsiaTheme="minorHAnsi"/>
        </w:rPr>
      </w:pPr>
      <w:r>
        <w:rPr>
          <w:rFonts w:eastAsiaTheme="minorHAnsi"/>
        </w:rPr>
        <w:t>А)</w:t>
      </w:r>
      <w:r>
        <w:rPr>
          <w:rFonts w:eastAsiaTheme="minorHAnsi"/>
          <w:b/>
        </w:rPr>
        <w:t> </w:t>
      </w:r>
      <w:r w:rsidR="00D17054" w:rsidRPr="00ED46AA">
        <w:rPr>
          <w:rFonts w:eastAsiaTheme="minorHAnsi"/>
        </w:rPr>
        <w:t xml:space="preserve">Указываются конкретные управленческие решения, принятые и </w:t>
      </w:r>
      <w:r w:rsidR="00D17054" w:rsidRPr="003A0EBC">
        <w:rPr>
          <w:rFonts w:eastAsiaTheme="minorHAnsi"/>
        </w:rPr>
        <w:t xml:space="preserve">реализованные в </w:t>
      </w:r>
      <w:r w:rsidR="004F2B00">
        <w:rPr>
          <w:rFonts w:eastAsiaTheme="minorHAnsi"/>
        </w:rPr>
        <w:t>органах местного самоуправления</w:t>
      </w:r>
      <w:r w:rsidR="00D17054" w:rsidRPr="003A0EBC">
        <w:rPr>
          <w:rFonts w:eastAsiaTheme="minorHAnsi"/>
        </w:rPr>
        <w:t>, в том числе по результатам рассмотрения на</w:t>
      </w:r>
      <w:r w:rsidR="00D17054" w:rsidRPr="00ED46AA">
        <w:rPr>
          <w:rFonts w:eastAsiaTheme="minorHAnsi"/>
        </w:rPr>
        <w:t xml:space="preserve"> заседаниях комиссии по противодействию коррупции при </w:t>
      </w:r>
      <w:r w:rsidR="004F2B00">
        <w:rPr>
          <w:rFonts w:eastAsiaTheme="minorHAnsi"/>
        </w:rPr>
        <w:t>главах</w:t>
      </w:r>
      <w:r w:rsidR="003A0EBC">
        <w:rPr>
          <w:rFonts w:eastAsiaTheme="minorHAnsi"/>
        </w:rPr>
        <w:t xml:space="preserve"> (комиссии по координации работы по противодействию коррупции в </w:t>
      </w:r>
      <w:r w:rsidR="004F2B00">
        <w:rPr>
          <w:rFonts w:eastAsiaTheme="minorHAnsi"/>
        </w:rPr>
        <w:t>муниципальном образовании</w:t>
      </w:r>
      <w:r w:rsidR="003A0EBC">
        <w:rPr>
          <w:rFonts w:eastAsiaTheme="minorHAnsi"/>
        </w:rPr>
        <w:t>)</w:t>
      </w:r>
      <w:r w:rsidR="00D17054" w:rsidRPr="00ED46AA">
        <w:rPr>
          <w:rFonts w:eastAsiaTheme="minorHAnsi"/>
        </w:rPr>
        <w:t>, в том числе:</w:t>
      </w:r>
    </w:p>
    <w:p w:rsidR="00D17054" w:rsidRDefault="00D17054" w:rsidP="00E86669">
      <w:pPr>
        <w:numPr>
          <w:ilvl w:val="0"/>
          <w:numId w:val="4"/>
        </w:numPr>
        <w:ind w:left="0" w:firstLine="709"/>
        <w:contextualSpacing/>
        <w:rPr>
          <w:rFonts w:eastAsiaTheme="minorHAnsi"/>
        </w:rPr>
      </w:pPr>
      <w:r w:rsidRPr="00ED46AA">
        <w:rPr>
          <w:rFonts w:eastAsiaTheme="minorHAnsi"/>
        </w:rPr>
        <w:t>меры, реализованны</w:t>
      </w:r>
      <w:r w:rsidR="003A0EBC">
        <w:rPr>
          <w:rFonts w:eastAsiaTheme="minorHAnsi"/>
        </w:rPr>
        <w:t xml:space="preserve">е для соблюдения законности при </w:t>
      </w:r>
      <w:r w:rsidR="00B56993">
        <w:rPr>
          <w:rFonts w:eastAsiaTheme="minorHAnsi"/>
        </w:rPr>
        <w:t xml:space="preserve">осуществлении </w:t>
      </w:r>
      <w:r w:rsidR="004F2B00">
        <w:rPr>
          <w:rFonts w:eastAsiaTheme="minorHAnsi"/>
        </w:rPr>
        <w:t>муниципальных</w:t>
      </w:r>
      <w:r w:rsidRPr="00ED46AA">
        <w:rPr>
          <w:rFonts w:eastAsiaTheme="minorHAnsi"/>
        </w:rPr>
        <w:t xml:space="preserve"> закуп</w:t>
      </w:r>
      <w:r w:rsidR="00B56993">
        <w:rPr>
          <w:rFonts w:eastAsiaTheme="minorHAnsi"/>
        </w:rPr>
        <w:t>ок</w:t>
      </w:r>
      <w:r w:rsidRPr="00ED46AA">
        <w:rPr>
          <w:rFonts w:eastAsiaTheme="minorHAnsi"/>
        </w:rPr>
        <w:t>;</w:t>
      </w:r>
    </w:p>
    <w:p w:rsidR="000256C5" w:rsidRPr="000256C5" w:rsidRDefault="000256C5" w:rsidP="000256C5">
      <w:pPr>
        <w:autoSpaceDE w:val="0"/>
        <w:autoSpaceDN w:val="0"/>
        <w:adjustRightInd w:val="0"/>
        <w:ind w:right="83" w:firstLine="357"/>
      </w:pPr>
      <w:r w:rsidRPr="000256C5">
        <w:t xml:space="preserve">За </w:t>
      </w:r>
      <w:r>
        <w:t>отчетный</w:t>
      </w:r>
      <w:r w:rsidRPr="000256C5">
        <w:t xml:space="preserve"> 2022 года заключено 904 контрактов и договоров на сумму 137,2 млн рублей, в </w:t>
      </w:r>
      <w:r w:rsidR="00DE0960" w:rsidRPr="000256C5">
        <w:t>т.</w:t>
      </w:r>
      <w:r w:rsidRPr="000256C5">
        <w:t xml:space="preserve"> по итогам электронного аукциона – 542 контрактов на сумму 58,2 млн. руб., с единственными поставщиками (монополистами) – 36</w:t>
      </w:r>
      <w:r w:rsidR="00DE0960">
        <w:t>2 контракт на сумму 79 млн.руб.</w:t>
      </w:r>
    </w:p>
    <w:p w:rsidR="00DE0960" w:rsidRDefault="000256C5" w:rsidP="000256C5">
      <w:pPr>
        <w:ind w:right="83" w:firstLine="357"/>
        <w:rPr>
          <w:rFonts w:eastAsia="Times New Roman"/>
        </w:rPr>
      </w:pPr>
      <w:r w:rsidRPr="000256C5">
        <w:rPr>
          <w:rFonts w:eastAsia="Times New Roman"/>
        </w:rPr>
        <w:t xml:space="preserve">Аукционы, в </w:t>
      </w:r>
      <w:r w:rsidR="00DE0960" w:rsidRPr="000256C5">
        <w:rPr>
          <w:rFonts w:eastAsia="Times New Roman"/>
        </w:rPr>
        <w:t>котором участвовал</w:t>
      </w:r>
      <w:r w:rsidRPr="000256C5">
        <w:rPr>
          <w:rFonts w:eastAsia="Times New Roman"/>
        </w:rPr>
        <w:t xml:space="preserve"> только 1 участник -  65 торгов, на сумму </w:t>
      </w:r>
    </w:p>
    <w:p w:rsidR="000256C5" w:rsidRPr="000256C5" w:rsidRDefault="000256C5" w:rsidP="00DE0960">
      <w:pPr>
        <w:ind w:right="83"/>
        <w:rPr>
          <w:rFonts w:eastAsia="Times New Roman"/>
        </w:rPr>
      </w:pPr>
      <w:r w:rsidRPr="000256C5">
        <w:rPr>
          <w:rFonts w:eastAsia="Times New Roman"/>
        </w:rPr>
        <w:t>35,2  млн.руб</w:t>
      </w:r>
      <w:r w:rsidR="00DE0960">
        <w:rPr>
          <w:rFonts w:eastAsia="Times New Roman"/>
        </w:rPr>
        <w:t>.</w:t>
      </w:r>
      <w:r w:rsidRPr="000256C5">
        <w:rPr>
          <w:rFonts w:eastAsia="Times New Roman"/>
        </w:rPr>
        <w:t xml:space="preserve">, в этом случае заключается контракт с единственным поставщиком </w:t>
      </w:r>
      <w:r w:rsidR="00DE0960" w:rsidRPr="000256C5">
        <w:rPr>
          <w:rFonts w:eastAsia="Times New Roman"/>
        </w:rPr>
        <w:t>(т.е.</w:t>
      </w:r>
      <w:r w:rsidRPr="000256C5">
        <w:rPr>
          <w:rFonts w:eastAsia="Times New Roman"/>
        </w:rPr>
        <w:t xml:space="preserve"> с </w:t>
      </w:r>
      <w:r w:rsidR="00DE0960" w:rsidRPr="000256C5">
        <w:rPr>
          <w:rFonts w:eastAsia="Times New Roman"/>
        </w:rPr>
        <w:t>тем,</w:t>
      </w:r>
      <w:r w:rsidRPr="000256C5">
        <w:rPr>
          <w:rFonts w:eastAsia="Times New Roman"/>
        </w:rPr>
        <w:t xml:space="preserve"> кто участвовал). Аукционов в котором участвовало несколько участников за 11 месяцев составило 477 на сумму 23 </w:t>
      </w:r>
      <w:r w:rsidR="00DE0960" w:rsidRPr="000256C5">
        <w:rPr>
          <w:rFonts w:eastAsia="Times New Roman"/>
        </w:rPr>
        <w:t>млн. рублей</w:t>
      </w:r>
      <w:r w:rsidRPr="000256C5">
        <w:rPr>
          <w:rFonts w:eastAsia="Times New Roman"/>
        </w:rPr>
        <w:t>.</w:t>
      </w:r>
    </w:p>
    <w:p w:rsidR="000256C5" w:rsidRPr="000256C5" w:rsidRDefault="000256C5" w:rsidP="000256C5">
      <w:pPr>
        <w:rPr>
          <w:rFonts w:eastAsia="Times New Roman"/>
          <w:lang w:eastAsia="ru-RU"/>
        </w:rPr>
      </w:pPr>
      <w:r w:rsidRPr="000256C5">
        <w:rPr>
          <w:rFonts w:eastAsiaTheme="minorEastAsia"/>
          <w:kern w:val="24"/>
          <w:lang w:eastAsia="ru-RU"/>
        </w:rPr>
        <w:t>1) Осуществление закупок с соблюдением Федерального закона № 44- ФЗ «О контрактной системе в сфере закупок товаров, работ и услуг для обеспечения государственных и муниципальных нужд»;</w:t>
      </w:r>
      <w:r w:rsidRPr="000256C5">
        <w:rPr>
          <w:rFonts w:eastAsiaTheme="minorEastAsia"/>
          <w:kern w:val="24"/>
          <w:lang w:eastAsia="ru-RU"/>
        </w:rPr>
        <w:br/>
        <w:t>2) обеспечение размещения информации об осуществлении закупок в открытом доступе;</w:t>
      </w:r>
      <w:r w:rsidRPr="000256C5">
        <w:rPr>
          <w:rFonts w:eastAsiaTheme="minorEastAsia"/>
          <w:kern w:val="24"/>
          <w:lang w:eastAsia="ru-RU"/>
        </w:rPr>
        <w:br/>
        <w:t>3) разъяснение государственным гражданским служащим министерства</w:t>
      </w:r>
      <w:r w:rsidRPr="000256C5">
        <w:rPr>
          <w:rFonts w:eastAsiaTheme="minorEastAsia"/>
          <w:kern w:val="24"/>
          <w:lang w:eastAsia="ru-RU"/>
        </w:rPr>
        <w:br/>
        <w:t>обязанностей (в том числе по предотвращению или урегулированию</w:t>
      </w:r>
      <w:r w:rsidRPr="000256C5">
        <w:rPr>
          <w:rFonts w:eastAsiaTheme="minorEastAsia"/>
          <w:kern w:val="24"/>
          <w:lang w:eastAsia="ru-RU"/>
        </w:rPr>
        <w:br/>
        <w:t>конфликта интересов), ограничений, запретов, требований к служебному</w:t>
      </w:r>
      <w:r w:rsidRPr="000256C5">
        <w:rPr>
          <w:rFonts w:eastAsiaTheme="minorEastAsia"/>
          <w:kern w:val="24"/>
          <w:lang w:eastAsia="ru-RU"/>
        </w:rPr>
        <w:br/>
        <w:t>поведению, установленных в целях противодействия коррупции;</w:t>
      </w:r>
      <w:r w:rsidRPr="000256C5">
        <w:rPr>
          <w:rFonts w:eastAsiaTheme="minorEastAsia"/>
          <w:kern w:val="24"/>
          <w:lang w:eastAsia="ru-RU"/>
        </w:rPr>
        <w:br/>
        <w:t>4) разъяснение государственным гражданским служащим министерства</w:t>
      </w:r>
      <w:r w:rsidRPr="000256C5">
        <w:rPr>
          <w:rFonts w:eastAsiaTheme="minorEastAsia"/>
          <w:kern w:val="24"/>
          <w:lang w:eastAsia="ru-RU"/>
        </w:rPr>
        <w:br/>
        <w:t>мер ответственности за совершение</w:t>
      </w:r>
    </w:p>
    <w:p w:rsidR="00D17054" w:rsidRDefault="00D17054" w:rsidP="00E86669">
      <w:pPr>
        <w:numPr>
          <w:ilvl w:val="0"/>
          <w:numId w:val="4"/>
        </w:numPr>
        <w:ind w:left="0" w:firstLine="709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результаты </w:t>
      </w:r>
      <w:r w:rsidR="00E86F10">
        <w:rPr>
          <w:rFonts w:eastAsiaTheme="minorHAnsi"/>
        </w:rPr>
        <w:t>муниципального</w:t>
      </w:r>
      <w:r w:rsidRPr="00ED46AA">
        <w:rPr>
          <w:rFonts w:eastAsiaTheme="minorHAnsi"/>
        </w:rPr>
        <w:t xml:space="preserve"> финансового контроля (пресечено неэффективное</w:t>
      </w:r>
      <w:r w:rsidR="00FF3C1F">
        <w:rPr>
          <w:rFonts w:eastAsiaTheme="minorHAnsi"/>
        </w:rPr>
        <w:t xml:space="preserve"> и </w:t>
      </w:r>
      <w:r w:rsidR="00B0609D">
        <w:rPr>
          <w:rFonts w:eastAsiaTheme="minorHAnsi"/>
        </w:rPr>
        <w:t xml:space="preserve">нецелевое </w:t>
      </w:r>
      <w:r w:rsidR="00B0609D" w:rsidRPr="00ED46AA">
        <w:rPr>
          <w:rFonts w:eastAsiaTheme="minorHAnsi"/>
        </w:rPr>
        <w:t>использование</w:t>
      </w:r>
      <w:r w:rsidRPr="00ED46AA">
        <w:rPr>
          <w:rFonts w:eastAsiaTheme="minorHAnsi"/>
        </w:rPr>
        <w:t xml:space="preserve"> денежных средств, обеспечен возврат денег за нарушения контрактов и т.д.);</w:t>
      </w:r>
    </w:p>
    <w:p w:rsidR="000256C5" w:rsidRPr="00C01E91" w:rsidRDefault="000256C5" w:rsidP="000256C5">
      <w:pPr>
        <w:ind w:firstLine="708"/>
        <w:contextualSpacing/>
        <w:rPr>
          <w:color w:val="000000"/>
        </w:rPr>
      </w:pPr>
      <w:r w:rsidRPr="00C01E91">
        <w:rPr>
          <w:color w:val="000000"/>
        </w:rPr>
        <w:t xml:space="preserve">За отчетный период проведено 57 мероприятий, в том числе </w:t>
      </w:r>
      <w:r w:rsidRPr="00C01E91">
        <w:t xml:space="preserve">внешняя проверка годового отчета об исполнении бюджета за 2021 год и подготовка заключений на годовой отчет об исполнении бюджетов, экспертиза и подготовка заключения на проект решения о бюджете Сармановского муниципального района РТ на 2023 год, </w:t>
      </w:r>
      <w:r w:rsidRPr="00C01E91">
        <w:rPr>
          <w:color w:val="000000"/>
        </w:rPr>
        <w:t>так же были проведены контрольные мероприятия.</w:t>
      </w:r>
    </w:p>
    <w:p w:rsidR="000256C5" w:rsidRDefault="000256C5" w:rsidP="00025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E91">
        <w:rPr>
          <w:color w:val="000000"/>
          <w:sz w:val="28"/>
          <w:szCs w:val="28"/>
        </w:rPr>
        <w:t xml:space="preserve">По результатам проведенных контрольных и экспертно-аналитических мероприятий выявлено нарушений на общую сумму около 12 миллионов рублей, </w:t>
      </w:r>
      <w:r w:rsidRPr="00C01E91">
        <w:rPr>
          <w:color w:val="000000"/>
          <w:sz w:val="28"/>
          <w:szCs w:val="28"/>
        </w:rPr>
        <w:lastRenderedPageBreak/>
        <w:t>из них неэффективное</w:t>
      </w:r>
      <w:r w:rsidRPr="00204F44">
        <w:rPr>
          <w:color w:val="000000"/>
        </w:rPr>
        <w:t xml:space="preserve"> </w:t>
      </w:r>
      <w:r w:rsidRPr="000256C5">
        <w:rPr>
          <w:color w:val="000000"/>
          <w:sz w:val="28"/>
          <w:szCs w:val="28"/>
        </w:rPr>
        <w:t xml:space="preserve">использование бюджетных средств и муниципального имущества – 2442,0 </w:t>
      </w:r>
      <w:r w:rsidR="00DE0960" w:rsidRPr="000256C5">
        <w:rPr>
          <w:color w:val="000000"/>
          <w:sz w:val="28"/>
          <w:szCs w:val="28"/>
        </w:rPr>
        <w:t>тыс. рублей</w:t>
      </w:r>
      <w:r w:rsidRPr="000256C5">
        <w:rPr>
          <w:color w:val="000000"/>
          <w:sz w:val="28"/>
          <w:szCs w:val="28"/>
        </w:rPr>
        <w:t xml:space="preserve">; нарушения при осуществлении муниципальных закупок – 3940,0 </w:t>
      </w:r>
      <w:r w:rsidR="00DE0960">
        <w:rPr>
          <w:color w:val="000000"/>
          <w:sz w:val="28"/>
          <w:szCs w:val="28"/>
        </w:rPr>
        <w:t>тыс. р</w:t>
      </w:r>
      <w:r w:rsidR="00DE0960" w:rsidRPr="000256C5">
        <w:rPr>
          <w:color w:val="000000"/>
          <w:sz w:val="28"/>
          <w:szCs w:val="28"/>
        </w:rPr>
        <w:t>ублей</w:t>
      </w:r>
      <w:r w:rsidRPr="000256C5">
        <w:rPr>
          <w:color w:val="000000"/>
          <w:sz w:val="28"/>
          <w:szCs w:val="28"/>
        </w:rPr>
        <w:t xml:space="preserve">; прочие нарушения – 2112,2 </w:t>
      </w:r>
      <w:r w:rsidR="00DE0960" w:rsidRPr="000256C5">
        <w:rPr>
          <w:color w:val="000000"/>
          <w:sz w:val="28"/>
          <w:szCs w:val="28"/>
        </w:rPr>
        <w:t>тыс. рублей</w:t>
      </w:r>
      <w:r w:rsidRPr="000256C5">
        <w:rPr>
          <w:color w:val="000000"/>
          <w:sz w:val="28"/>
          <w:szCs w:val="28"/>
        </w:rPr>
        <w:t xml:space="preserve"> и нарушения ведения бухгалтерского учета и представления бухгалтерской отчетности – 3341,0 </w:t>
      </w:r>
      <w:r w:rsidR="00DE0960" w:rsidRPr="000256C5">
        <w:rPr>
          <w:color w:val="000000"/>
          <w:sz w:val="28"/>
          <w:szCs w:val="28"/>
        </w:rPr>
        <w:t>тыс. рублей</w:t>
      </w:r>
      <w:r w:rsidRPr="000256C5">
        <w:rPr>
          <w:color w:val="000000"/>
          <w:sz w:val="28"/>
          <w:szCs w:val="28"/>
        </w:rPr>
        <w:t>. Нецелевого использования бюджетных средств не установлено.</w:t>
      </w:r>
    </w:p>
    <w:p w:rsidR="000256C5" w:rsidRPr="000256C5" w:rsidRDefault="000256C5" w:rsidP="00025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56C5">
        <w:rPr>
          <w:color w:val="000000"/>
          <w:sz w:val="28"/>
          <w:szCs w:val="28"/>
        </w:rPr>
        <w:t>Анализ финансовых нарушений, выявленных Контрольно-счетной палатой при проведении контрольных мероприятий показал, что в общей сумме выявленных в отчетном году нарушений наибольший удельный вес-33% составляют нарушения при осуществлении муниципальных закупок.</w:t>
      </w:r>
    </w:p>
    <w:p w:rsidR="000256C5" w:rsidRPr="000256C5" w:rsidRDefault="000256C5" w:rsidP="00025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256C5">
        <w:rPr>
          <w:sz w:val="28"/>
          <w:szCs w:val="28"/>
        </w:rPr>
        <w:t>Остается высоким удельный вес нарушения</w:t>
      </w:r>
      <w:r w:rsidRPr="000256C5">
        <w:rPr>
          <w:iCs/>
          <w:sz w:val="28"/>
          <w:szCs w:val="28"/>
        </w:rPr>
        <w:t xml:space="preserve"> ведения бухгалтерского учета, составления и предоставления бухгалтерской (финансовой) отчетности- 28%.</w:t>
      </w:r>
    </w:p>
    <w:p w:rsidR="000256C5" w:rsidRPr="000256C5" w:rsidRDefault="000256C5" w:rsidP="00025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C5">
        <w:rPr>
          <w:sz w:val="28"/>
          <w:szCs w:val="28"/>
        </w:rPr>
        <w:t>Основные типовые, часто выявляемые в ходе контрольных мероприятий, нарушения:</w:t>
      </w:r>
    </w:p>
    <w:p w:rsidR="000256C5" w:rsidRPr="000256C5" w:rsidRDefault="000256C5" w:rsidP="00025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C5">
        <w:rPr>
          <w:sz w:val="28"/>
          <w:szCs w:val="28"/>
        </w:rPr>
        <w:t>-в части осуществления государственных (муниципальных) закупок:</w:t>
      </w:r>
    </w:p>
    <w:p w:rsidR="000256C5" w:rsidRDefault="000256C5" w:rsidP="000256C5">
      <w:pPr>
        <w:ind w:firstLine="708"/>
        <w:contextualSpacing/>
        <w:rPr>
          <w:rFonts w:eastAsiaTheme="minorHAnsi"/>
        </w:rPr>
      </w:pPr>
      <w:r w:rsidRPr="00204F44">
        <w:t>- не соблюдается сроки направления сведений о заключенных государственных (муниципальных) контрактах, а также сведений об исполнении (о прекращении действий) контрактов в орган, уполномоченный на ведение реестра контрактов (ст.103 Закона №44-ФЗ)</w:t>
      </w:r>
    </w:p>
    <w:p w:rsidR="0008741B" w:rsidRDefault="0008741B" w:rsidP="00E86669">
      <w:pPr>
        <w:numPr>
          <w:ilvl w:val="0"/>
          <w:numId w:val="4"/>
        </w:numPr>
        <w:ind w:left="0" w:firstLine="709"/>
        <w:contextualSpacing/>
        <w:rPr>
          <w:rFonts w:eastAsiaTheme="minorHAnsi"/>
        </w:rPr>
      </w:pPr>
      <w:r>
        <w:rPr>
          <w:rFonts w:eastAsiaTheme="minorHAnsi"/>
        </w:rPr>
        <w:t>оценка</w:t>
      </w:r>
      <w:r w:rsidRPr="0008741B">
        <w:rPr>
          <w:rFonts w:eastAsiaTheme="minorHAnsi"/>
        </w:rPr>
        <w:t xml:space="preserve"> эффективности закупок товаров, раб</w:t>
      </w:r>
      <w:r>
        <w:rPr>
          <w:rFonts w:eastAsiaTheme="minorHAnsi"/>
        </w:rPr>
        <w:t>от, услуг по обеспечению нужд муниципального образования;</w:t>
      </w:r>
    </w:p>
    <w:p w:rsidR="000256C5" w:rsidRPr="000256C5" w:rsidRDefault="000256C5" w:rsidP="000256C5">
      <w:pPr>
        <w:ind w:right="-59" w:firstLine="360"/>
      </w:pPr>
      <w:r w:rsidRPr="000256C5">
        <w:t>По итогам проведенных закупочных процедур конкурентными способами (электронные аукционы, открытые конкурсы) образовалась экономия бюджетных средств:</w:t>
      </w:r>
    </w:p>
    <w:p w:rsidR="000256C5" w:rsidRPr="000256C5" w:rsidRDefault="000256C5" w:rsidP="000256C5">
      <w:pPr>
        <w:pStyle w:val="a9"/>
        <w:ind w:left="0" w:right="-59" w:firstLine="720"/>
      </w:pPr>
      <w:r w:rsidRPr="000256C5">
        <w:t>-в 2020 году составила 7 597 916,37 что составляет 12,77% от начальной максимальной цены;</w:t>
      </w:r>
    </w:p>
    <w:p w:rsidR="000256C5" w:rsidRPr="000256C5" w:rsidRDefault="000256C5" w:rsidP="000256C5">
      <w:pPr>
        <w:pStyle w:val="a9"/>
        <w:ind w:left="0" w:right="-59" w:firstLine="720"/>
      </w:pPr>
      <w:r w:rsidRPr="000256C5">
        <w:t>-в 2021 году составила 7 441 524,08 что составляет 9% от начальной максимальной цены;</w:t>
      </w:r>
    </w:p>
    <w:p w:rsidR="000256C5" w:rsidRPr="000256C5" w:rsidRDefault="000256C5" w:rsidP="000256C5">
      <w:pPr>
        <w:pStyle w:val="a9"/>
        <w:ind w:left="0" w:right="-59" w:firstLine="720"/>
      </w:pPr>
      <w:r w:rsidRPr="000256C5">
        <w:t>-в 2022 году составила в размере 5 393 601,53 рублей, что составляет 8,48 % от начальной цены. Продолжается тенденция в работе по минимизации закупок малого объема.</w:t>
      </w:r>
    </w:p>
    <w:p w:rsidR="000256C5" w:rsidRPr="000256C5" w:rsidRDefault="000256C5" w:rsidP="000256C5">
      <w:pPr>
        <w:pStyle w:val="a9"/>
        <w:ind w:left="0" w:right="-59" w:firstLine="720"/>
      </w:pPr>
      <w:r w:rsidRPr="000256C5">
        <w:t>Большая доля экономии приходится на закупки продуктов питания – 3,7 млн. рублей, что составляет 69 % от общей суммы экономии.</w:t>
      </w:r>
    </w:p>
    <w:p w:rsidR="00F218A0" w:rsidRDefault="00B02EBC" w:rsidP="00E86669">
      <w:pPr>
        <w:ind w:firstLine="709"/>
        <w:rPr>
          <w:rFonts w:eastAsiaTheme="minorHAnsi"/>
        </w:rPr>
      </w:pPr>
      <w:r>
        <w:rPr>
          <w:rFonts w:eastAsiaTheme="minorHAnsi"/>
        </w:rPr>
        <w:t>Б</w:t>
      </w:r>
      <w:r w:rsidR="00D17054" w:rsidRPr="00ED46AA">
        <w:rPr>
          <w:rFonts w:eastAsiaTheme="minorHAnsi"/>
        </w:rPr>
        <w:t xml:space="preserve">) Результаты реализации </w:t>
      </w:r>
      <w:r w:rsidR="00E86F10">
        <w:rPr>
          <w:rFonts w:eastAsiaTheme="minorHAnsi"/>
        </w:rPr>
        <w:t>муниципальной</w:t>
      </w:r>
      <w:r w:rsidR="00D17054" w:rsidRPr="00ED46AA">
        <w:rPr>
          <w:rFonts w:eastAsiaTheme="minorHAnsi"/>
        </w:rPr>
        <w:t xml:space="preserve"> антикоррупционной программы;</w:t>
      </w:r>
    </w:p>
    <w:p w:rsidR="00F218A0" w:rsidRPr="00BC2460" w:rsidRDefault="00F218A0" w:rsidP="00E86669">
      <w:pPr>
        <w:ind w:firstLine="709"/>
      </w:pPr>
      <w:r w:rsidRPr="00BC2460">
        <w:t>За отчетный период 2022 года принято 12 нормативных правовых актов в сфере противодействия коррупции.</w:t>
      </w:r>
    </w:p>
    <w:p w:rsidR="00F218A0" w:rsidRPr="00BC2460" w:rsidRDefault="00F218A0" w:rsidP="00F218A0">
      <w:pPr>
        <w:suppressAutoHyphens/>
      </w:pPr>
      <w:r w:rsidRPr="00BC2460">
        <w:t xml:space="preserve">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распоряжением главы муниципального района от 15.06.2015 №57-р заместитель начальника   организационного отдела Совета Сармановского муниципального района, ответственный за кадровую работу.   </w:t>
      </w:r>
    </w:p>
    <w:p w:rsidR="00F218A0" w:rsidRPr="00BC2460" w:rsidRDefault="00F218A0" w:rsidP="00F218A0">
      <w:pPr>
        <w:shd w:val="clear" w:color="auto" w:fill="FFFFFF"/>
        <w:suppressAutoHyphens/>
        <w:autoSpaceDE w:val="0"/>
        <w:autoSpaceDN w:val="0"/>
        <w:adjustRightInd w:val="0"/>
      </w:pPr>
      <w:r w:rsidRPr="00BC2460">
        <w:t xml:space="preserve">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</w:t>
      </w:r>
      <w:r w:rsidRPr="00BC2460">
        <w:lastRenderedPageBreak/>
        <w:t>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</w:r>
    </w:p>
    <w:p w:rsidR="00F218A0" w:rsidRPr="00BC2460" w:rsidRDefault="00F218A0" w:rsidP="00F218A0">
      <w:r w:rsidRPr="00BC2460">
        <w:t xml:space="preserve"> Имеется план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2022 год.</w:t>
      </w:r>
    </w:p>
    <w:p w:rsidR="00F218A0" w:rsidRPr="00F218A0" w:rsidRDefault="00F218A0" w:rsidP="00F218A0">
      <w:pPr>
        <w:widowControl w:val="0"/>
        <w:suppressAutoHyphens/>
        <w:ind w:firstLine="284"/>
      </w:pPr>
      <w:r w:rsidRPr="00F218A0">
        <w:t xml:space="preserve">За отчетный период 2022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</w:r>
    </w:p>
    <w:p w:rsidR="00F218A0" w:rsidRPr="00F218A0" w:rsidRDefault="00F218A0" w:rsidP="00F218A0">
      <w:pPr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  В отчетном периоде 2022 года служебных проверок по соблюдению муниципальным служащим требований к служебному поведению не проводилось.</w:t>
      </w:r>
    </w:p>
    <w:p w:rsidR="00F218A0" w:rsidRPr="00F218A0" w:rsidRDefault="00F218A0" w:rsidP="00F218A0">
      <w:pPr>
        <w:ind w:firstLine="318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В соответствии с требованиями действующего законодательства в целях проверки соблюдения муниципальными служащими установленных ограничений осуществляется проверка сведений на наличие (отсутствие) судимости или факта уголовного преследования путем запроса соответствующих справок. </w:t>
      </w:r>
    </w:p>
    <w:p w:rsidR="00F218A0" w:rsidRPr="00F218A0" w:rsidRDefault="00F218A0" w:rsidP="00F218A0">
      <w:pPr>
        <w:ind w:firstLine="318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</w:r>
    </w:p>
    <w:p w:rsidR="00F218A0" w:rsidRPr="00F218A0" w:rsidRDefault="00F218A0" w:rsidP="00F218A0">
      <w:pPr>
        <w:ind w:firstLine="318"/>
        <w:rPr>
          <w:rFonts w:eastAsiaTheme="minorHAnsi" w:cstheme="minorBidi"/>
        </w:rPr>
      </w:pPr>
      <w:r w:rsidRPr="00F218A0">
        <w:rPr>
          <w:rFonts w:eastAsiaTheme="minorHAnsi" w:cstheme="minorBidi"/>
          <w:bCs/>
          <w:lang w:val="x-none"/>
        </w:rPr>
        <w:t>Все факты несоблюдения запретов, ограничений и требований, установленных в целях противодействия коррупции</w:t>
      </w:r>
      <w:r w:rsidRPr="00F218A0">
        <w:rPr>
          <w:rFonts w:eastAsiaTheme="minorHAnsi" w:cstheme="minorBidi"/>
          <w:bCs/>
        </w:rPr>
        <w:t>,</w:t>
      </w:r>
      <w:r w:rsidRPr="00F218A0">
        <w:rPr>
          <w:rFonts w:eastAsiaTheme="minorHAnsi" w:cstheme="minorBidi"/>
          <w:bCs/>
          <w:lang w:val="x-none"/>
        </w:rPr>
        <w:t xml:space="preserve"> рассматриваются на комиссии по соблюдению требований к служебному поведению</w:t>
      </w:r>
    </w:p>
    <w:p w:rsidR="00F218A0" w:rsidRPr="00F218A0" w:rsidRDefault="00F218A0" w:rsidP="00F218A0">
      <w:pPr>
        <w:widowControl w:val="0"/>
        <w:suppressAutoHyphens/>
        <w:ind w:firstLine="284"/>
        <w:rPr>
          <w:color w:val="000000"/>
        </w:rPr>
      </w:pPr>
      <w:r w:rsidRPr="00F218A0">
        <w:rPr>
          <w:color w:val="000000"/>
        </w:rPr>
        <w:t xml:space="preserve">За отчетный период 2022 г. </w:t>
      </w:r>
      <w:r w:rsidRPr="00F218A0">
        <w:t>представителю нанимателя</w:t>
      </w:r>
      <w:r w:rsidRPr="00F218A0">
        <w:rPr>
          <w:color w:val="000000"/>
        </w:rPr>
        <w:t xml:space="preserve"> поступило 4 уведомления о </w:t>
      </w:r>
      <w:r w:rsidRPr="00F218A0">
        <w:t>наличии или возможности возникновения конфликта интересов у муниципального служащего.</w:t>
      </w:r>
    </w:p>
    <w:p w:rsidR="00F218A0" w:rsidRPr="00BC2460" w:rsidRDefault="00F218A0" w:rsidP="00F218A0">
      <w:pPr>
        <w:ind w:firstLine="709"/>
        <w:rPr>
          <w:color w:val="000000"/>
        </w:rPr>
      </w:pPr>
      <w:r w:rsidRPr="00BC2460">
        <w:rPr>
          <w:color w:val="000000"/>
        </w:rPr>
        <w:t>За отчетный период 2022 г. сведений о фактах обращения в целях склонения муниципального служащего к совершению коррупционных правонарушений не поступало.</w:t>
      </w:r>
    </w:p>
    <w:p w:rsidR="00F218A0" w:rsidRPr="00BC2460" w:rsidRDefault="00F218A0" w:rsidP="00F218A0">
      <w:pPr>
        <w:ind w:firstLine="709"/>
      </w:pPr>
      <w:r w:rsidRPr="00BC2460">
        <w:t>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</w:r>
    </w:p>
    <w:p w:rsidR="00F218A0" w:rsidRPr="00F218A0" w:rsidRDefault="00F218A0" w:rsidP="00F218A0">
      <w:pPr>
        <w:suppressAutoHyphens/>
      </w:pPr>
      <w:r w:rsidRPr="00F218A0">
        <w:t>Обеспечен доступ к программе для проверки сведений из ЕГРЮЛ и ЕГРИП, также установлена программа «Кадры 1С»</w:t>
      </w:r>
      <w:r w:rsidRPr="00F218A0">
        <w:rPr>
          <w:color w:val="000000"/>
        </w:rPr>
        <w:t>.</w:t>
      </w:r>
      <w:r w:rsidRPr="00F218A0">
        <w:t xml:space="preserve"> </w:t>
      </w:r>
    </w:p>
    <w:p w:rsidR="00F218A0" w:rsidRPr="00F218A0" w:rsidRDefault="00F218A0" w:rsidP="00F218A0">
      <w:pPr>
        <w:widowControl w:val="0"/>
        <w:suppressAutoHyphens/>
        <w:ind w:firstLine="284"/>
      </w:pPr>
      <w:r w:rsidRPr="00F218A0">
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</w:r>
    </w:p>
    <w:p w:rsidR="00F218A0" w:rsidRPr="00F218A0" w:rsidRDefault="00F218A0" w:rsidP="00F218A0">
      <w:pPr>
        <w:suppressAutoHyphens/>
        <w:ind w:firstLine="284"/>
      </w:pPr>
      <w:r w:rsidRPr="00F218A0">
        <w:t>В состав комиссии входят представители: председатель Общественной организации кряшен района,</w:t>
      </w:r>
      <w:r w:rsidRPr="00F218A0">
        <w:rPr>
          <w:rFonts w:ascii="Calibri" w:hAnsi="Calibri"/>
        </w:rPr>
        <w:t xml:space="preserve"> </w:t>
      </w:r>
      <w:r w:rsidRPr="00F218A0">
        <w:t xml:space="preserve">директор ЦСОН «Шафкать», председатель </w:t>
      </w:r>
      <w:r w:rsidRPr="00F218A0">
        <w:lastRenderedPageBreak/>
        <w:t xml:space="preserve">постоянной комиссии по вопросам законности, правопорядка и местному самоуправлению Совета Сармановского муниципального района, </w:t>
      </w:r>
      <w:r w:rsidRPr="00F218A0">
        <w:rPr>
          <w:spacing w:val="-1"/>
        </w:rPr>
        <w:t xml:space="preserve">Председатель Совета ветеранов муниципального района, </w:t>
      </w:r>
      <w:r w:rsidRPr="00F218A0">
        <w:t xml:space="preserve">Председатель Союза пенсионеров Сармановского муниципального района, Имам-мухтасиб, член </w:t>
      </w:r>
      <w:r w:rsidRPr="00F218A0">
        <w:rPr>
          <w:color w:val="000000"/>
        </w:rPr>
        <w:t>Общественного Совета.</w:t>
      </w:r>
      <w:r w:rsidRPr="00F218A0">
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</w:r>
    </w:p>
    <w:p w:rsidR="00F218A0" w:rsidRPr="00BC2460" w:rsidRDefault="00F218A0" w:rsidP="00F218A0">
      <w:pPr>
        <w:ind w:firstLine="709"/>
      </w:pPr>
      <w:r w:rsidRPr="00BC2460">
        <w:t>Проведен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организациями, нарушений не выявлено.</w:t>
      </w:r>
    </w:p>
    <w:p w:rsidR="00F218A0" w:rsidRPr="00F218A0" w:rsidRDefault="00F218A0" w:rsidP="00F218A0">
      <w:pPr>
        <w:suppressAutoHyphens/>
        <w:autoSpaceDE w:val="0"/>
        <w:autoSpaceDN w:val="0"/>
        <w:adjustRightInd w:val="0"/>
        <w:ind w:firstLine="284"/>
      </w:pPr>
      <w:r w:rsidRPr="00F218A0">
        <w:t>Внесены изменения в уставы подведомственных учреждений, трудовые договоры с руководителями и сотрудниками подведомственных учреждений.</w:t>
      </w:r>
    </w:p>
    <w:p w:rsidR="00F218A0" w:rsidRPr="00F218A0" w:rsidRDefault="00F218A0" w:rsidP="00F218A0">
      <w:pPr>
        <w:suppressAutoHyphens/>
        <w:ind w:firstLine="284"/>
      </w:pPr>
      <w:r w:rsidRPr="00F218A0">
        <w:t>Всего внесено изменений в Уставы 57 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57 руководителей, 1627 работников муниципальных учреждений и предприятий.</w:t>
      </w:r>
    </w:p>
    <w:p w:rsidR="00F218A0" w:rsidRPr="00F218A0" w:rsidRDefault="00F218A0" w:rsidP="00F218A0">
      <w:pPr>
        <w:widowControl w:val="0"/>
        <w:suppressAutoHyphens/>
        <w:rPr>
          <w:rFonts w:eastAsiaTheme="minorHAnsi"/>
        </w:rPr>
      </w:pPr>
      <w:r w:rsidRPr="00F218A0">
        <w:rPr>
          <w:rFonts w:eastAsiaTheme="minorHAnsi"/>
        </w:rPr>
        <w:t xml:space="preserve">     В отчетном периоде 2022 года осуществлен контроль соблюдения обязанности принимать меры, предусмотренные положениями статьи 13</w:t>
      </w:r>
      <w:r w:rsidRPr="00F218A0">
        <w:rPr>
          <w:rFonts w:eastAsiaTheme="minorHAnsi"/>
          <w:vertAlign w:val="superscript"/>
        </w:rPr>
        <w:t>3</w:t>
      </w:r>
      <w:r w:rsidRPr="00F218A0">
        <w:rPr>
          <w:rFonts w:eastAsiaTheme="minorHAnsi"/>
        </w:rPr>
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ОМС.</w:t>
      </w:r>
    </w:p>
    <w:p w:rsidR="00F218A0" w:rsidRPr="00F218A0" w:rsidRDefault="00F218A0" w:rsidP="00F218A0">
      <w:pPr>
        <w:widowControl w:val="0"/>
        <w:suppressAutoHyphens/>
        <w:rPr>
          <w:rFonts w:eastAsiaTheme="minorHAnsi"/>
        </w:rPr>
      </w:pPr>
      <w:r w:rsidRPr="00F218A0">
        <w:rPr>
          <w:rFonts w:eastAsiaTheme="minorHAnsi"/>
        </w:rPr>
        <w:t>Проверены: приказы о назначении должностных лиц, ответственных за профилактику коррупционных и иных правонарушений; о создании комиссии по соблюдению требований к служебному поведению и урегулированию конфликта интересов.</w:t>
      </w:r>
    </w:p>
    <w:p w:rsidR="00F218A0" w:rsidRPr="00F218A0" w:rsidRDefault="00F218A0" w:rsidP="00F218A0">
      <w:pPr>
        <w:suppressAutoHyphens/>
        <w:autoSpaceDE w:val="0"/>
        <w:autoSpaceDN w:val="0"/>
        <w:adjustRightInd w:val="0"/>
        <w:ind w:firstLine="284"/>
        <w:rPr>
          <w:rFonts w:eastAsiaTheme="minorHAnsi"/>
        </w:rPr>
      </w:pPr>
      <w:r w:rsidRPr="00F218A0">
        <w:rPr>
          <w:rFonts w:eastAsiaTheme="minorHAnsi"/>
        </w:rPr>
        <w:t>Доля проверенных подведомственных организаций от общего количества таких организаций составляет 100%.</w:t>
      </w:r>
    </w:p>
    <w:p w:rsidR="00F218A0" w:rsidRPr="00F218A0" w:rsidRDefault="00F218A0" w:rsidP="00F218A0">
      <w:pPr>
        <w:suppressAutoHyphens/>
        <w:ind w:firstLine="284"/>
        <w:contextualSpacing/>
        <w:outlineLvl w:val="0"/>
        <w:rPr>
          <w:lang w:eastAsia="ru-RU"/>
        </w:rPr>
      </w:pPr>
      <w:r w:rsidRPr="00F218A0">
        <w:rPr>
          <w:lang w:eastAsia="ru-RU"/>
        </w:rPr>
        <w:t xml:space="preserve">Годовой план работы комиссии по координации работы по противодействию коррупции в Сармановском муниципальном районе   Республики Татарстан </w:t>
      </w:r>
      <w:r w:rsidRPr="00F218A0">
        <w:t>на 2022 год</w:t>
      </w:r>
      <w:r w:rsidRPr="00F218A0">
        <w:rPr>
          <w:lang w:eastAsia="ru-RU"/>
        </w:rPr>
        <w:t xml:space="preserve"> утвержден на заседании от 15.12.2021 г. План размещен на официальном сайте района в разделе «Противодействие коррупции». Исполнение плана и программы в целом, а также </w:t>
      </w:r>
      <w:r w:rsidRPr="00F218A0">
        <w:t xml:space="preserve">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</w:t>
      </w:r>
      <w:r w:rsidRPr="00F218A0">
        <w:rPr>
          <w:lang w:eastAsia="ru-RU"/>
        </w:rPr>
        <w:t>рассматриваются на заседании комиссии.</w:t>
      </w:r>
    </w:p>
    <w:p w:rsidR="00F218A0" w:rsidRPr="00F218A0" w:rsidRDefault="00F218A0" w:rsidP="00F218A0">
      <w:pPr>
        <w:autoSpaceDE w:val="0"/>
        <w:autoSpaceDN w:val="0"/>
        <w:adjustRightInd w:val="0"/>
        <w:rPr>
          <w:rFonts w:eastAsia="Times New Roman" w:cstheme="minorBidi"/>
          <w:bCs/>
          <w:lang w:eastAsia="ru-RU"/>
        </w:rPr>
      </w:pPr>
      <w:r w:rsidRPr="00F218A0">
        <w:rPr>
          <w:rFonts w:eastAsia="Times New Roman" w:cstheme="minorBidi"/>
          <w:bCs/>
          <w:lang w:eastAsia="ru-RU"/>
        </w:rPr>
        <w:t xml:space="preserve">     Порядок проведения антикоррупционной экспертизы нормативных правовых актов и проектов нормативных правовых актов Сармановского муниципального района приведен в соответствие с Постановлением   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F218A0">
          <w:rPr>
            <w:rFonts w:eastAsia="Times New Roman" w:cstheme="minorBidi"/>
            <w:bCs/>
            <w:lang w:eastAsia="ru-RU"/>
          </w:rPr>
          <w:t>2010 г</w:t>
        </w:r>
      </w:smartTag>
      <w:r w:rsidRPr="00F218A0">
        <w:rPr>
          <w:rFonts w:eastAsia="Times New Roman" w:cstheme="minorBidi"/>
          <w:bCs/>
          <w:lang w:eastAsia="ru-RU"/>
        </w:rPr>
        <w:t>. № 96 «Об антикоррупционной экспертизе нормативных правовых актов и проектов нормативных правовых актов».</w:t>
      </w:r>
    </w:p>
    <w:p w:rsidR="00F218A0" w:rsidRPr="00F218A0" w:rsidRDefault="00F218A0" w:rsidP="00F218A0">
      <w:pPr>
        <w:autoSpaceDE w:val="0"/>
        <w:autoSpaceDN w:val="0"/>
        <w:adjustRightInd w:val="0"/>
        <w:rPr>
          <w:rFonts w:eastAsia="Times New Roman" w:cstheme="minorBidi"/>
          <w:bCs/>
          <w:lang w:eastAsia="ru-RU"/>
        </w:rPr>
      </w:pPr>
      <w:r w:rsidRPr="00F218A0">
        <w:rPr>
          <w:rFonts w:eastAsia="Times New Roman" w:cstheme="minorBidi"/>
          <w:bCs/>
          <w:lang w:eastAsia="ru-RU"/>
        </w:rPr>
        <w:t xml:space="preserve">     Проведение антикоррупционной экспертизы муниципальных нормативных правовых актов и их проектов возложено на главного специалиста (юриста) Совета Сармановского муниципального района. </w:t>
      </w:r>
    </w:p>
    <w:p w:rsidR="00F218A0" w:rsidRPr="00F218A0" w:rsidRDefault="00F218A0" w:rsidP="00F218A0">
      <w:pPr>
        <w:suppressAutoHyphens/>
        <w:rPr>
          <w:rFonts w:eastAsia="Times New Roman" w:cstheme="minorBidi"/>
          <w:lang w:eastAsia="ru-RU"/>
        </w:rPr>
      </w:pPr>
      <w:r w:rsidRPr="00F218A0">
        <w:rPr>
          <w:rFonts w:eastAsia="Times New Roman" w:cstheme="minorBidi"/>
          <w:lang w:eastAsia="ru-RU"/>
        </w:rPr>
        <w:t xml:space="preserve">     Заключены соглашения между поселениями и муниципальным районом о передаче полномочий району в части проведения антикоррупционной экспертизы.   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lastRenderedPageBreak/>
        <w:t xml:space="preserve"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района в разделе «Независимая антикоррупционная экспертиза».    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  За отчетный период 2022 г. заключения от независимых экспертов на проекты нормативных правовых актов района не поступили.</w:t>
      </w:r>
    </w:p>
    <w:p w:rsidR="00F218A0" w:rsidRPr="00F218A0" w:rsidRDefault="00F218A0" w:rsidP="00F218A0">
      <w:pPr>
        <w:widowControl w:val="0"/>
        <w:suppressAutoHyphens/>
        <w:ind w:firstLine="284"/>
        <w:rPr>
          <w:rFonts w:eastAsia="Times New Roman"/>
          <w:lang w:eastAsia="ru-RU"/>
        </w:rPr>
      </w:pPr>
      <w:r w:rsidRPr="00F218A0">
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В</w:t>
      </w:r>
      <w:r w:rsidRPr="00F218A0">
        <w:rPr>
          <w:rFonts w:eastAsia="Times New Roman"/>
          <w:lang w:eastAsia="ru-RU"/>
        </w:rPr>
        <w:t xml:space="preserve"> соответствии с поручением Президента Республики Татарстан Р.Н.Минниханова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  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недостатков, указанных в мониторинге.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В соответствии с требованиями законодательства муниципальные служащие не реже 1 раза в 3 года проходят обучение на курсах повышения квалификации. В программы курсов включены вопросы на антикоррупционную тематику.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  Также проверки на знание антикоррупционного законодательства осуществляются в рамках проведения квалификационного экзамена.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  За отчетный 2022 года на курсах повышения квалификации приняли участие 57 муниципальных служащих.</w:t>
      </w:r>
    </w:p>
    <w:p w:rsidR="00F218A0" w:rsidRPr="00BC2460" w:rsidRDefault="00F218A0" w:rsidP="00F218A0">
      <w:pPr>
        <w:ind w:firstLine="709"/>
      </w:pPr>
      <w:r w:rsidRPr="00BC2460">
        <w:t>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</w:t>
      </w:r>
    </w:p>
    <w:p w:rsidR="00F218A0" w:rsidRPr="00F218A0" w:rsidRDefault="00F218A0" w:rsidP="00F218A0">
      <w:pPr>
        <w:suppressAutoHyphens/>
      </w:pPr>
      <w:r w:rsidRPr="00F218A0">
        <w:t xml:space="preserve">     К работе по формированию антикоррупционного мировоззрения и поведения, а также к проведению мероприятий привлечены общественные формирования</w:t>
      </w:r>
    </w:p>
    <w:p w:rsidR="00F218A0" w:rsidRPr="00F218A0" w:rsidRDefault="00F218A0" w:rsidP="00F218A0">
      <w:pPr>
        <w:tabs>
          <w:tab w:val="left" w:pos="972"/>
        </w:tabs>
        <w:suppressAutoHyphens/>
      </w:pPr>
      <w:r w:rsidRPr="00F218A0">
        <w:rPr>
          <w:rFonts w:ascii="Calibri" w:hAnsi="Calibri"/>
        </w:rPr>
        <w:t xml:space="preserve">      </w:t>
      </w:r>
      <w:r w:rsidRPr="00F218A0">
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</w:r>
    </w:p>
    <w:p w:rsidR="00F218A0" w:rsidRPr="00F218A0" w:rsidRDefault="00F218A0" w:rsidP="00F218A0">
      <w:pPr>
        <w:tabs>
          <w:tab w:val="left" w:pos="4678"/>
          <w:tab w:val="left" w:pos="6096"/>
        </w:tabs>
        <w:suppressAutoHyphens/>
        <w:autoSpaceDE w:val="0"/>
        <w:autoSpaceDN w:val="0"/>
        <w:adjustRightInd w:val="0"/>
      </w:pPr>
      <w:r w:rsidRPr="00F218A0">
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</w:r>
    </w:p>
    <w:p w:rsidR="00F218A0" w:rsidRPr="00F218A0" w:rsidRDefault="00F218A0" w:rsidP="00F218A0">
      <w:pPr>
        <w:suppressAutoHyphens/>
      </w:pPr>
      <w:r w:rsidRPr="00F218A0">
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</w:t>
      </w:r>
      <w:r w:rsidRPr="00F218A0">
        <w:lastRenderedPageBreak/>
        <w:t>ограничений, касающихся дарения и получения подарков, проведены со всеми муниципальными служащими района.</w:t>
      </w:r>
    </w:p>
    <w:p w:rsidR="00F218A0" w:rsidRPr="00F218A0" w:rsidRDefault="00F218A0" w:rsidP="00F218A0">
      <w:pPr>
        <w:suppressAutoHyphens/>
      </w:pPr>
      <w:r w:rsidRPr="00F218A0">
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F218A0" w:rsidRPr="00F218A0" w:rsidRDefault="00F218A0" w:rsidP="00F218A0">
      <w:pPr>
        <w:tabs>
          <w:tab w:val="left" w:pos="972"/>
        </w:tabs>
        <w:suppressAutoHyphens/>
      </w:pPr>
      <w:r w:rsidRPr="00F218A0">
        <w:rPr>
          <w:b/>
        </w:rPr>
        <w:t xml:space="preserve">     </w:t>
      </w:r>
      <w:r w:rsidRPr="00F218A0">
        <w:t>Председатель Общественного совета района является членом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противодействию коррупции в Сармановском муниципальном районе Республики Татарстан. Они также принимают участие в профилактических мероприятиях.</w:t>
      </w:r>
    </w:p>
    <w:p w:rsidR="00F218A0" w:rsidRPr="00F218A0" w:rsidRDefault="00F218A0" w:rsidP="00F218A0">
      <w:pPr>
        <w:suppressAutoHyphens/>
      </w:pPr>
      <w:r w:rsidRPr="00F218A0">
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проводятся разъяснительные меры по недопущению лицами поведения, которое может восприниматься окружающими как обещание или предложение дачи взятки либо как согласие. </w:t>
      </w:r>
    </w:p>
    <w:p w:rsidR="00F218A0" w:rsidRPr="00F218A0" w:rsidRDefault="00F218A0" w:rsidP="00F218A0">
      <w:pPr>
        <w:suppressAutoHyphens/>
      </w:pPr>
      <w:r w:rsidRPr="00F218A0">
        <w:t xml:space="preserve">     Все муниципальные служащие района ознакомлены с обзором рекомендаций, представленных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</w:r>
    </w:p>
    <w:p w:rsidR="00F218A0" w:rsidRPr="00F218A0" w:rsidRDefault="00F218A0" w:rsidP="00F218A0">
      <w:pPr>
        <w:widowControl w:val="0"/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Во всех образовательных учреждениях района в течение всего года, а также в рамках утвержденного плана мероприятий, приуроченного к Международному дню борьбы с коррупцией, проводятся </w:t>
      </w:r>
      <w:r w:rsidRPr="00F218A0">
        <w:rPr>
          <w:rFonts w:eastAsia="SimSun" w:cstheme="minorBidi"/>
        </w:rPr>
        <w:t>дискуссионные, а также информационно-просветительские общественные акции,</w:t>
      </w:r>
      <w:r w:rsidRPr="00F218A0">
        <w:rPr>
          <w:rFonts w:eastAsiaTheme="minorHAnsi" w:cstheme="minorBidi"/>
        </w:rPr>
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</w:r>
    </w:p>
    <w:p w:rsidR="00F218A0" w:rsidRPr="00F218A0" w:rsidRDefault="00F218A0" w:rsidP="00F218A0">
      <w:pPr>
        <w:rPr>
          <w:rFonts w:eastAsiaTheme="minorHAnsi" w:cstheme="minorBidi"/>
        </w:rPr>
      </w:pPr>
      <w:r w:rsidRPr="00F218A0">
        <w:rPr>
          <w:rFonts w:eastAsiaTheme="minorHAnsi" w:cstheme="minorBidi"/>
        </w:rPr>
        <w:t xml:space="preserve">      В Сармановском муниципальном районе отсутствуют учебные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</w:r>
    </w:p>
    <w:p w:rsidR="00C01E91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 xml:space="preserve">     Программы антикоррупционного просвещения и воспитания введены во всех образовательных организациях района.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>Данная   работа   проводится   планомерно   и   систематически   в   двух   направлениях:</w:t>
      </w:r>
      <w:r w:rsidR="00C01E91">
        <w:rPr>
          <w:rFonts w:eastAsia="Times New Roman"/>
          <w:lang w:eastAsia="ru-RU"/>
        </w:rPr>
        <w:t xml:space="preserve"> </w:t>
      </w:r>
      <w:r w:rsidRPr="00BC2460">
        <w:rPr>
          <w:rFonts w:eastAsia="Times New Roman"/>
          <w:lang w:eastAsia="ru-RU"/>
        </w:rPr>
        <w:t>формирование</w:t>
      </w:r>
      <w:r w:rsidR="00C01E91">
        <w:rPr>
          <w:rFonts w:eastAsia="Times New Roman"/>
          <w:lang w:eastAsia="ru-RU"/>
        </w:rPr>
        <w:t xml:space="preserve"> </w:t>
      </w:r>
      <w:r w:rsidRPr="00BC2460">
        <w:rPr>
          <w:rFonts w:eastAsia="Times New Roman"/>
          <w:lang w:eastAsia="ru-RU"/>
        </w:rPr>
        <w:t xml:space="preserve">элементов    антикоррупционного    образования    через    предметные    программы    и    во    внеурочной деятельности с привлечением работников прокуратуры, правоохранительных органов, депутатов поселений, представителей </w:t>
      </w:r>
      <w:r w:rsidRPr="00BC2460">
        <w:rPr>
          <w:rFonts w:eastAsia="Times New Roman"/>
          <w:lang w:eastAsia="ru-RU"/>
        </w:rPr>
        <w:lastRenderedPageBreak/>
        <w:t>администрации района. Внеклассные часы проведены во всех 19 школах. (Выполнение индикаторов -100%).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 xml:space="preserve">   Антикоррупционным воспитанием охвачено 100% обучающихся всех общеобразовательных учреждений Сармановского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>    Во внеурочное время в школах ведется информационно методическая и консультационная деятельность, направленная на повышение правовой грамотности учащихся. Используются пособия:</w:t>
      </w:r>
    </w:p>
    <w:p w:rsidR="00BC2460" w:rsidRPr="00C01E91" w:rsidRDefault="00BC2460" w:rsidP="00C01E91">
      <w:pPr>
        <w:numPr>
          <w:ilvl w:val="0"/>
          <w:numId w:val="7"/>
        </w:numPr>
        <w:ind w:left="0" w:hanging="43"/>
        <w:contextualSpacing/>
        <w:rPr>
          <w:rFonts w:eastAsia="Times New Roman"/>
          <w:lang w:eastAsia="ru-RU"/>
        </w:rPr>
      </w:pPr>
      <w:r w:rsidRPr="00C01E91">
        <w:rPr>
          <w:rFonts w:eastAsia="Times New Roman"/>
          <w:lang w:eastAsia="ru-RU"/>
        </w:rPr>
        <w:t xml:space="preserve">Л.Е.Кирилова, А.Е.Кирилов «Профилактика </w:t>
      </w:r>
      <w:r w:rsidR="00DE0960" w:rsidRPr="00C01E91">
        <w:rPr>
          <w:rFonts w:eastAsia="Times New Roman"/>
          <w:lang w:eastAsia="ru-RU"/>
        </w:rPr>
        <w:t>нарушений,</w:t>
      </w:r>
      <w:r w:rsidRPr="00C01E91">
        <w:rPr>
          <w:rFonts w:eastAsia="Times New Roman"/>
          <w:lang w:eastAsia="ru-RU"/>
        </w:rPr>
        <w:t xml:space="preserve"> связанных с проявлением коррупции в сфере образовательной деятельности»</w:t>
      </w:r>
      <w:r w:rsidR="00C01E91" w:rsidRPr="00C01E91">
        <w:rPr>
          <w:rFonts w:eastAsia="Times New Roman"/>
          <w:lang w:eastAsia="ru-RU"/>
        </w:rPr>
        <w:t xml:space="preserve"> </w:t>
      </w:r>
      <w:r w:rsidRPr="00C01E91">
        <w:rPr>
          <w:rFonts w:eastAsia="Times New Roman"/>
          <w:lang w:eastAsia="ru-RU"/>
        </w:rPr>
        <w:t>пособия под общей редакцией авторов И.В.Сафронова, И.М.Фокеева, ИРО РТ 2009 г. "Формирование антикоррупционной нравственно-правовой культуры".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>К.Ф. Амиров «Антикоррупционное и правовое воспитание». Учебное пособие для учащихся 10-11 классов общеобразовательных учреждений, студентов колледжей и вузов.- Казань, 2010.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>Всего в районе изучают данные пособия в 9-11 классах 704 учащихся (18,7%) на уроках права и обществознания").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>Р.Р. Замалетдинов, Е.М. Ибрагимова, Д.К. Амирова «Формирование антикоррупционной культуры у школьников». Учебное пособие для учащихся 10-11 классов</w:t>
      </w:r>
      <w:r w:rsidR="00DE0960">
        <w:rPr>
          <w:rFonts w:eastAsia="Times New Roman"/>
          <w:lang w:eastAsia="ru-RU"/>
        </w:rPr>
        <w:t xml:space="preserve"> общеобразовательных учреждений</w:t>
      </w:r>
      <w:r w:rsidRPr="00BC2460">
        <w:rPr>
          <w:rFonts w:eastAsia="Times New Roman"/>
          <w:lang w:eastAsia="ru-RU"/>
        </w:rPr>
        <w:t>- Казань, 2010 г., на русском и татарском языках.</w:t>
      </w:r>
    </w:p>
    <w:p w:rsidR="00BC2460" w:rsidRPr="00BC2460" w:rsidRDefault="00BC2460" w:rsidP="00C01E91">
      <w:pPr>
        <w:numPr>
          <w:ilvl w:val="0"/>
          <w:numId w:val="6"/>
        </w:numPr>
        <w:tabs>
          <w:tab w:val="clear" w:pos="720"/>
          <w:tab w:val="num" w:pos="116"/>
          <w:tab w:val="left" w:pos="180"/>
          <w:tab w:val="num" w:pos="360"/>
        </w:tabs>
        <w:suppressAutoHyphens/>
        <w:ind w:left="0" w:firstLine="0"/>
      </w:pPr>
      <w:r w:rsidRPr="00BC2460">
        <w:rPr>
          <w:rFonts w:eastAsia="Times New Roman"/>
          <w:lang w:eastAsia="ru-RU"/>
        </w:rPr>
        <w:t>За отчетный период 2022 года учебно-методические пособия и рабочие тетради в практику работы образовательных учреждений не внедрялись.</w:t>
      </w:r>
    </w:p>
    <w:p w:rsidR="00BC2460" w:rsidRPr="00BC2460" w:rsidRDefault="00BC2460" w:rsidP="00BC2460">
      <w:pPr>
        <w:tabs>
          <w:tab w:val="left" w:pos="180"/>
        </w:tabs>
        <w:suppressAutoHyphens/>
        <w:rPr>
          <w:rFonts w:eastAsia="Times New Roman"/>
          <w:bCs/>
          <w:lang w:eastAsia="ru-RU"/>
        </w:rPr>
      </w:pPr>
      <w:r w:rsidRPr="00BC2460">
        <w:rPr>
          <w:rFonts w:eastAsia="Times New Roman"/>
          <w:bCs/>
          <w:lang w:eastAsia="ru-RU"/>
        </w:rPr>
        <w:t>В пришкольных лагерях, функционирующих на территории Сармановского муниципального района с 01.</w:t>
      </w:r>
      <w:r w:rsidR="00DE0960" w:rsidRPr="00BC2460">
        <w:rPr>
          <w:rFonts w:eastAsia="Times New Roman"/>
          <w:bCs/>
          <w:lang w:eastAsia="ru-RU"/>
        </w:rPr>
        <w:t>06. -</w:t>
      </w:r>
      <w:r w:rsidRPr="00BC2460">
        <w:rPr>
          <w:rFonts w:eastAsia="Times New Roman"/>
          <w:bCs/>
          <w:lang w:eastAsia="ru-RU"/>
        </w:rPr>
        <w:t>21.06.2022 проведены мероприятия по антикоррупционному просвещению:</w:t>
      </w:r>
    </w:p>
    <w:p w:rsidR="00BC2460" w:rsidRPr="00BC2460" w:rsidRDefault="00BC2460" w:rsidP="00BC2460">
      <w:r w:rsidRPr="00BC2460">
        <w:t>03.06.2022 г. Беседа с детьми: «Мои права»;</w:t>
      </w:r>
    </w:p>
    <w:p w:rsidR="00BC2460" w:rsidRPr="00BC2460" w:rsidRDefault="00BC2460" w:rsidP="00BC2460">
      <w:r w:rsidRPr="00BC2460">
        <w:t>08.06.2022 г. Конкурс рисунков «Вмести против коррупции»;</w:t>
      </w:r>
    </w:p>
    <w:p w:rsidR="00BC2460" w:rsidRPr="00BC2460" w:rsidRDefault="00BC2460" w:rsidP="00BC2460">
      <w:r w:rsidRPr="00BC2460">
        <w:t>16.06.2022 г. Просмотр анимационных роликов.</w:t>
      </w:r>
    </w:p>
    <w:p w:rsidR="00BC2460" w:rsidRPr="00BC2460" w:rsidRDefault="00BC2460" w:rsidP="00BC2460">
      <w:r w:rsidRPr="00BC2460">
        <w:t>03.06.2022 г. Беседа с детьми: «</w:t>
      </w:r>
      <w:r w:rsidRPr="00BC2460">
        <w:rPr>
          <w:shd w:val="clear" w:color="auto" w:fill="FFFFFF"/>
        </w:rPr>
        <w:t>Что такое коррупция, чем она питается»</w:t>
      </w:r>
      <w:r w:rsidRPr="00BC2460">
        <w:t>;</w:t>
      </w:r>
    </w:p>
    <w:p w:rsidR="00BC2460" w:rsidRPr="00BC2460" w:rsidRDefault="00BC2460" w:rsidP="00BC2460">
      <w:r w:rsidRPr="00BC2460">
        <w:t>10.06.2022 г. Конкурс рисунков на тему «Скажи коррупции твердое нет»;</w:t>
      </w:r>
    </w:p>
    <w:p w:rsidR="00BC2460" w:rsidRPr="00BC2460" w:rsidRDefault="00BC2460" w:rsidP="00BC2460">
      <w:pPr>
        <w:tabs>
          <w:tab w:val="left" w:pos="180"/>
        </w:tabs>
        <w:suppressAutoHyphens/>
      </w:pPr>
      <w:r w:rsidRPr="00BC2460">
        <w:t xml:space="preserve">16.06.2022 Посещение выставки на тему </w:t>
      </w:r>
      <w:r w:rsidRPr="00BC2460">
        <w:rPr>
          <w:shd w:val="clear" w:color="auto" w:fill="FFFFFF"/>
        </w:rPr>
        <w:t>«</w:t>
      </w:r>
      <w:r w:rsidRPr="00BC2460">
        <w:rPr>
          <w:bCs/>
          <w:shd w:val="clear" w:color="auto" w:fill="FFFFFF"/>
        </w:rPr>
        <w:t>Литература против коррупции</w:t>
      </w:r>
      <w:r w:rsidRPr="00BC2460">
        <w:rPr>
          <w:shd w:val="clear" w:color="auto" w:fill="FFFFFF"/>
        </w:rPr>
        <w:t>»</w:t>
      </w:r>
      <w:r w:rsidRPr="00BC2460">
        <w:t xml:space="preserve"> организованная в библиотеке.</w:t>
      </w:r>
    </w:p>
    <w:p w:rsidR="00BC2460" w:rsidRPr="00BC2460" w:rsidRDefault="00BC2460" w:rsidP="00BC2460">
      <w:r w:rsidRPr="00BC2460">
        <w:t>06.06.2022 г. Круглый стол: «Что такое хорошо и что такое плохо»;</w:t>
      </w:r>
    </w:p>
    <w:p w:rsidR="00BC2460" w:rsidRPr="00BC2460" w:rsidRDefault="00BC2460" w:rsidP="00BC2460">
      <w:r w:rsidRPr="00BC2460">
        <w:t>10.06.2022 г. Конкурс рисунков «Мы за закон и справедливость»;</w:t>
      </w:r>
    </w:p>
    <w:p w:rsidR="00BC2460" w:rsidRPr="00BC2460" w:rsidRDefault="00BC2460" w:rsidP="00BC2460">
      <w:r w:rsidRPr="00BC2460">
        <w:t>15.06.2022г. Просмотр анимационных роликов на антикоррупционную тематику;</w:t>
      </w:r>
    </w:p>
    <w:p w:rsidR="00BC2460" w:rsidRPr="00BC2460" w:rsidRDefault="00BC2460" w:rsidP="00BC2460">
      <w:pPr>
        <w:tabs>
          <w:tab w:val="left" w:pos="180"/>
        </w:tabs>
        <w:suppressAutoHyphens/>
        <w:rPr>
          <w:shd w:val="clear" w:color="auto" w:fill="FFFFFF"/>
        </w:rPr>
      </w:pPr>
      <w:r w:rsidRPr="00BC2460">
        <w:t>20.06.2022 г.</w:t>
      </w:r>
      <w:r w:rsidRPr="00BC2460">
        <w:rPr>
          <w:color w:val="4D5156"/>
          <w:shd w:val="clear" w:color="auto" w:fill="FFFFFF"/>
        </w:rPr>
        <w:t xml:space="preserve"> </w:t>
      </w:r>
      <w:r w:rsidRPr="00BC2460">
        <w:rPr>
          <w:shd w:val="clear" w:color="auto" w:fill="FFFFFF"/>
        </w:rPr>
        <w:t>Интеллектуально-</w:t>
      </w:r>
      <w:r w:rsidRPr="00BC2460">
        <w:rPr>
          <w:bCs/>
          <w:shd w:val="clear" w:color="auto" w:fill="FFFFFF"/>
        </w:rPr>
        <w:t>познавательная игра</w:t>
      </w:r>
      <w:r w:rsidRPr="00BC2460">
        <w:rPr>
          <w:shd w:val="clear" w:color="auto" w:fill="FFFFFF"/>
        </w:rPr>
        <w:t> «Коррупции – НЕТ».</w:t>
      </w:r>
    </w:p>
    <w:p w:rsidR="00BC2460" w:rsidRPr="00BC2460" w:rsidRDefault="00BC2460" w:rsidP="00BC2460">
      <w:r w:rsidRPr="00BC2460">
        <w:t>06.06.2022 г. Круглый стол: «Коррупция-порождение зла»;</w:t>
      </w:r>
    </w:p>
    <w:p w:rsidR="00BC2460" w:rsidRPr="00BC2460" w:rsidRDefault="00BC2460" w:rsidP="00BC2460">
      <w:r w:rsidRPr="00BC2460">
        <w:t>10.06.2022 г. Конкурс рисунков на асфальте «Мир без коррупции»;</w:t>
      </w:r>
    </w:p>
    <w:p w:rsidR="00BC2460" w:rsidRPr="00BC2460" w:rsidRDefault="00BC2460" w:rsidP="00BC2460">
      <w:r w:rsidRPr="00BC2460">
        <w:t>16.06.2022 г.  Мини инсценировки для детей: Коррупция в мире сказок»</w:t>
      </w:r>
    </w:p>
    <w:p w:rsidR="00BC2460" w:rsidRPr="00BC2460" w:rsidRDefault="00BC2460" w:rsidP="00BC2460">
      <w:pPr>
        <w:ind w:firstLine="541"/>
      </w:pPr>
      <w:r w:rsidRPr="00BC2460">
        <w:t>Во исполнение пунктов 5 перечня поручений Президента Республики Татарстан Р.Н.Минниханова от 22.10.2022 № ПР-236 по подготовке и проведению мероприятий, приуроченных к Международному дню борьбы с коррупцией, Сармановский муниципальный район сообщает следующее.</w:t>
      </w:r>
    </w:p>
    <w:p w:rsidR="00BC2460" w:rsidRPr="00BC2460" w:rsidRDefault="00BC2460" w:rsidP="00BC2460">
      <w:pPr>
        <w:ind w:hanging="26"/>
      </w:pPr>
      <w:r w:rsidRPr="00BC2460">
        <w:lastRenderedPageBreak/>
        <w:t>-  с 01 по 09 декабря во всех образовательных учреждениях района прошли классные часы, конкурсы рисунков и сочинений «Мир без коррупции», приуроченных Международному дню борьбы с коррупцией. Всего в конкурсе приняли участие 192 работы – это 68 сочинений и 124 рисунка;</w:t>
      </w:r>
    </w:p>
    <w:p w:rsidR="00BC2460" w:rsidRPr="00BC2460" w:rsidRDefault="00BC2460" w:rsidP="00BC2460">
      <w:pPr>
        <w:ind w:hanging="26"/>
      </w:pPr>
      <w:r w:rsidRPr="00BC2460">
        <w:t>- с 01 по 09 декабря во всех учреждениях культуры района были проведены тематические, информационные часы, беседы и круглые столы. Всего 35 мероприятий, было охвачено 2143 человек;</w:t>
      </w:r>
    </w:p>
    <w:p w:rsidR="00BC2460" w:rsidRPr="00BC2460" w:rsidRDefault="00BC2460" w:rsidP="00BC2460">
      <w:r w:rsidRPr="00BC2460">
        <w:rPr>
          <w:color w:val="000000"/>
          <w:shd w:val="clear" w:color="auto" w:fill="FFFFFF"/>
        </w:rPr>
        <w:t xml:space="preserve">- 01 декабря в пгт Джалиль активистами отряда "Форпост" были распространены </w:t>
      </w:r>
      <w:r w:rsidRPr="00BC2460">
        <w:t>агитационные материалы на антикоррупционную тематику;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t>- 06 декабря помощником Главы района и заместителем прокурора района была проведена в</w:t>
      </w:r>
      <w:r w:rsidRPr="00BC2460">
        <w:rPr>
          <w:rFonts w:eastAsia="Times New Roman"/>
          <w:lang w:eastAsia="ru-RU"/>
        </w:rPr>
        <w:t>стреча с учащимися 10-11 классов МБОУ «Сармановская гимназия» на тему «Антикоррупционное правовое просвещение, и почему оно важно»;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t>- 08 декабря помощником Главы района и заместителем прокурора района была проведена в</w:t>
      </w:r>
      <w:r w:rsidRPr="00BC2460">
        <w:rPr>
          <w:rFonts w:eastAsia="Times New Roman"/>
          <w:lang w:eastAsia="ru-RU"/>
        </w:rPr>
        <w:t>стреча с учащимися 10-11 классов МБОУ «Сармановская СОШ» на тему «Антикоррупционное правовое просвещение, и почему оно важно»;</w:t>
      </w:r>
    </w:p>
    <w:p w:rsidR="00BC2460" w:rsidRPr="00BC2460" w:rsidRDefault="00BC2460" w:rsidP="00BC2460">
      <w:pPr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 xml:space="preserve">- 08 и 09 декабря в кинотеатре «Сарман», был организован показ видеороликов антикоррупционной направленности, такие же ролики </w:t>
      </w:r>
      <w:r w:rsidR="00C01E91">
        <w:rPr>
          <w:rFonts w:eastAsia="Times New Roman"/>
          <w:lang w:eastAsia="ru-RU"/>
        </w:rPr>
        <w:t>демонстрировались</w:t>
      </w:r>
      <w:r w:rsidRPr="00BC2460">
        <w:rPr>
          <w:rFonts w:eastAsia="Times New Roman"/>
          <w:lang w:eastAsia="ru-RU"/>
        </w:rPr>
        <w:t xml:space="preserve"> на уличном экране, который расположен на территории парка им. А.Залакова.</w:t>
      </w:r>
    </w:p>
    <w:p w:rsidR="00BC2460" w:rsidRPr="00BC2460" w:rsidRDefault="00BC2460" w:rsidP="00BC2460">
      <w:pPr>
        <w:ind w:hanging="26"/>
        <w:rPr>
          <w:rFonts w:eastAsia="Times New Roman"/>
          <w:lang w:eastAsia="ru-RU"/>
        </w:rPr>
      </w:pPr>
      <w:r w:rsidRPr="00BC2460">
        <w:rPr>
          <w:rFonts w:eastAsia="Times New Roman"/>
          <w:lang w:eastAsia="ru-RU"/>
        </w:rPr>
        <w:t xml:space="preserve">- 12 декабря был проведен круглый стол «Коррупция в общественной жизни», в котором приняли участие председатель районного суда, представители прокуратуры, отдела МВД России по Сармановскому району, Общественного Совета района, СМИ, в режиме видеоконференцсвязи принял участие председатель Комиссии Общественной палаты Республики Татарстан Мустаев А.Р., также в рамках межмуниципального сотрудничества для участия в круглом столе был приглашен помощник Главы Мензелинского муниципального района Токарев М.О.          </w:t>
      </w:r>
    </w:p>
    <w:p w:rsidR="00BC2460" w:rsidRPr="00BC2460" w:rsidRDefault="00BC2460" w:rsidP="00BC2460">
      <w:r w:rsidRPr="00BC2460">
        <w:rPr>
          <w:rFonts w:eastAsia="Times New Roman"/>
          <w:lang w:eastAsia="ru-RU"/>
        </w:rPr>
        <w:t>Для торжественного вручения паспорт гражданина Российской Федерации были приглашены юные граждане района и победители конкурса сочинений и рисунков, которые были награждены Благодарственными письмами Главы Сармановского района. Для детей была организована экскурсия по зданию Совета и Исполнительного комитета района</w:t>
      </w:r>
      <w:r w:rsidRPr="00BC2460">
        <w:t xml:space="preserve"> они побывали в рабочем кабинете Главы района, и ознакомились с выставкой рисунков.</w:t>
      </w:r>
    </w:p>
    <w:p w:rsidR="00BC2460" w:rsidRPr="00BC2460" w:rsidRDefault="00BC2460" w:rsidP="00BC2460">
      <w:pPr>
        <w:widowControl w:val="0"/>
      </w:pPr>
      <w:r w:rsidRPr="00BC2460">
        <w:rPr>
          <w:color w:val="000000"/>
        </w:rPr>
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</w:r>
      <w:r w:rsidRPr="00BC2460">
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</w:r>
    </w:p>
    <w:p w:rsidR="00BC2460" w:rsidRPr="00BC2460" w:rsidRDefault="00BC2460" w:rsidP="00BC2460">
      <w:pPr>
        <w:widowControl w:val="0"/>
      </w:pPr>
      <w:r w:rsidRPr="00BC2460">
        <w:t xml:space="preserve">   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</w:r>
    </w:p>
    <w:p w:rsidR="00BC2460" w:rsidRPr="00BC2460" w:rsidRDefault="00BC2460" w:rsidP="00BC2460">
      <w:pPr>
        <w:tabs>
          <w:tab w:val="left" w:pos="180"/>
        </w:tabs>
        <w:suppressAutoHyphens/>
      </w:pPr>
      <w:r w:rsidRPr="00BC2460">
        <w:t>Мониторинг качества предоставления муниципальных услуг ГУП «МФЦ» Сармановского муниципального района проводится ежеквартально.</w:t>
      </w:r>
    </w:p>
    <w:p w:rsidR="00BC2460" w:rsidRPr="00BC2460" w:rsidRDefault="00BC2460" w:rsidP="00BC2460">
      <w:pPr>
        <w:suppressAutoHyphens/>
      </w:pPr>
      <w:r w:rsidRPr="00BC2460">
        <w:t xml:space="preserve">      Вся информация размещена на сайте района, в т.ч. номера телефонов доверия.</w:t>
      </w:r>
    </w:p>
    <w:p w:rsidR="00BC2460" w:rsidRPr="00BC2460" w:rsidRDefault="00BC2460" w:rsidP="00BC2460">
      <w:pPr>
        <w:suppressAutoHyphens/>
      </w:pPr>
      <w:r w:rsidRPr="00BC2460">
        <w:lastRenderedPageBreak/>
        <w:t xml:space="preserve">      Проводится ежеквартальный анализ обращений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</w:r>
    </w:p>
    <w:p w:rsidR="00BC2460" w:rsidRPr="00BC2460" w:rsidRDefault="00BC2460" w:rsidP="00BC2460">
      <w:pPr>
        <w:suppressAutoHyphens/>
        <w:contextualSpacing/>
      </w:pPr>
      <w:r w:rsidRPr="00BC2460">
        <w:t>В разделе ««Противодействие коррупции» размещены ежегодные отчеты о состоянии коррупции и реализации мер антикоррупционной политики в Сармановском муниципальном районе.</w:t>
      </w:r>
    </w:p>
    <w:p w:rsidR="00BC2460" w:rsidRPr="00BC2460" w:rsidRDefault="00BC2460" w:rsidP="00BC2460">
      <w:pPr>
        <w:suppressAutoHyphens/>
      </w:pPr>
      <w:r w:rsidRPr="00BC2460">
        <w:t xml:space="preserve">Проводится   ежеквартальный анализ поступающих в органы местного самоуправления Сармановского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</w:r>
    </w:p>
    <w:p w:rsidR="00BC2460" w:rsidRPr="00BC2460" w:rsidRDefault="00BC2460" w:rsidP="00BC2460">
      <w:pPr>
        <w:widowControl w:val="0"/>
        <w:suppressAutoHyphens/>
      </w:pPr>
      <w:r w:rsidRPr="00BC2460">
        <w:t xml:space="preserve"> 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</w:r>
    </w:p>
    <w:p w:rsidR="00BC2460" w:rsidRPr="00BC2460" w:rsidRDefault="00BC2460" w:rsidP="00BC2460">
      <w:pPr>
        <w:suppressAutoHyphens/>
      </w:pPr>
      <w:r w:rsidRPr="00BC2460">
        <w:t>В целях доведения до СМИ информации о мерах, принимаемых органами местного самоуправления района по противодействию коррупции, на страницах </w:t>
      </w:r>
      <w:r w:rsidRPr="00BC2460">
        <w:rPr>
          <w:iCs/>
        </w:rPr>
        <w:t>районной газеты «Сарман»</w:t>
      </w:r>
      <w:r w:rsidRPr="00BC2460">
        <w:t>, публикуются материалы, направленные на профилактику коррупционных и иных правонарушений. На все мероприятия по противодействию коррупции приглашаются представители СМИ. За отчетный период в газете "Сарман" опубликовано -10, в газете "Новый Сарман" - 10, в интернете - 10 материалов. Через радио «Сарман» вышли в эфир 5 материала.</w:t>
      </w:r>
    </w:p>
    <w:p w:rsidR="00BC2460" w:rsidRPr="00BC2460" w:rsidRDefault="00BC2460" w:rsidP="00BC2460">
      <w:pPr>
        <w:widowControl w:val="0"/>
      </w:pPr>
      <w:r w:rsidRPr="00BC2460">
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</w:r>
    </w:p>
    <w:p w:rsidR="00BC2460" w:rsidRPr="00BC2460" w:rsidRDefault="00BC2460" w:rsidP="00BC2460">
      <w:pPr>
        <w:keepLines/>
        <w:rPr>
          <w:rFonts w:eastAsia="Times New Roman" w:cstheme="minorBidi"/>
          <w:lang w:eastAsia="ru-RU"/>
        </w:rPr>
      </w:pPr>
      <w:r w:rsidRPr="00BC2460">
        <w:rPr>
          <w:rFonts w:eastAsia="Times New Roman" w:cstheme="minorBidi"/>
          <w:lang w:eastAsia="ru-RU"/>
        </w:rPr>
        <w:t xml:space="preserve">Государственные контракты на поставку товаров, услуг для муниципальных нужд заключаются на основании </w:t>
      </w:r>
      <w:r w:rsidRPr="00BC2460">
        <w:rPr>
          <w:rFonts w:eastAsiaTheme="minorHAnsi" w:cstheme="minorBidi"/>
        </w:rPr>
        <w:t>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BC2460" w:rsidRPr="00BC2460" w:rsidRDefault="00BC2460" w:rsidP="00BC2460">
      <w:pPr>
        <w:keepLines/>
        <w:rPr>
          <w:rFonts w:eastAsia="Times New Roman" w:cstheme="minorBidi"/>
          <w:lang w:eastAsia="ru-RU"/>
        </w:rPr>
      </w:pPr>
      <w:r w:rsidRPr="00BC2460">
        <w:rPr>
          <w:rFonts w:eastAsia="Times New Roman" w:cstheme="minorBidi"/>
          <w:lang w:eastAsia="ru-RU"/>
        </w:rPr>
        <w:t xml:space="preserve">  Уполномоченным органов является Исполнительный комитет Сармановского муниципального района, заказчиками выступают поселения района, образовательные учреж</w:t>
      </w:r>
      <w:r w:rsidR="00DE0960">
        <w:rPr>
          <w:rFonts w:eastAsia="Times New Roman" w:cstheme="minorBidi"/>
          <w:lang w:eastAsia="ru-RU"/>
        </w:rPr>
        <w:t xml:space="preserve">дения, сельские дома культуры и </w:t>
      </w:r>
      <w:r w:rsidRPr="00BC2460">
        <w:rPr>
          <w:rFonts w:eastAsia="Times New Roman" w:cstheme="minorBidi"/>
          <w:lang w:eastAsia="ru-RU"/>
        </w:rPr>
        <w:t>т.д.</w:t>
      </w:r>
    </w:p>
    <w:p w:rsidR="00BC2460" w:rsidRPr="00BC2460" w:rsidRDefault="00BC2460" w:rsidP="00BC2460">
      <w:pPr>
        <w:keepLines/>
        <w:rPr>
          <w:rFonts w:eastAsia="Times New Roman" w:cstheme="minorBidi"/>
          <w:lang w:eastAsia="ru-RU"/>
        </w:rPr>
      </w:pPr>
      <w:r w:rsidRPr="00BC2460">
        <w:rPr>
          <w:rFonts w:eastAsia="Times New Roman" w:cstheme="minorBidi"/>
          <w:lang w:eastAsia="ru-RU"/>
        </w:rPr>
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</w:r>
    </w:p>
    <w:p w:rsidR="00BC2460" w:rsidRPr="00BC2460" w:rsidRDefault="00BC2460" w:rsidP="00BC2460">
      <w:pPr>
        <w:keepLines/>
        <w:rPr>
          <w:rFonts w:eastAsia="Times New Roman" w:cstheme="minorBidi"/>
          <w:lang w:eastAsia="ru-RU"/>
        </w:rPr>
      </w:pPr>
      <w:r w:rsidRPr="00BC2460">
        <w:rPr>
          <w:rFonts w:eastAsia="Times New Roman" w:cstheme="minorBidi"/>
          <w:lang w:eastAsia="ru-RU"/>
        </w:rPr>
        <w:t xml:space="preserve">      Контроль за выполнением муниципального контракта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</w:r>
    </w:p>
    <w:p w:rsidR="00BC2460" w:rsidRPr="00BC2460" w:rsidRDefault="00BC2460" w:rsidP="00BC2460">
      <w:pPr>
        <w:widowControl w:val="0"/>
        <w:rPr>
          <w:rFonts w:eastAsiaTheme="minorHAnsi" w:cstheme="minorBidi"/>
        </w:rPr>
      </w:pPr>
      <w:r w:rsidRPr="00BC2460">
        <w:rPr>
          <w:rFonts w:eastAsiaTheme="minorHAnsi" w:cstheme="minorBidi"/>
        </w:rPr>
        <w:t xml:space="preserve">      Планы – графики опубликованы на общероссийском официальном сайте www.zakupki.gov.ru, а также планы-графики опубликованы на официальном сайте муниципального района. </w:t>
      </w:r>
    </w:p>
    <w:p w:rsidR="00BC2460" w:rsidRPr="00BC2460" w:rsidRDefault="00BC2460" w:rsidP="00BC2460">
      <w:pPr>
        <w:widowControl w:val="0"/>
      </w:pPr>
      <w:r w:rsidRPr="00BC2460">
        <w:t xml:space="preserve">     С целью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Росреестр, ГИБДД).</w:t>
      </w:r>
    </w:p>
    <w:p w:rsidR="00384FA0" w:rsidRDefault="00BC2460" w:rsidP="00384FA0">
      <w:pPr>
        <w:rPr>
          <w:rFonts w:eastAsiaTheme="minorHAnsi" w:cstheme="minorBidi"/>
        </w:rPr>
      </w:pPr>
      <w:r w:rsidRPr="00BC2460">
        <w:rPr>
          <w:rFonts w:eastAsiaTheme="minorHAnsi"/>
        </w:rPr>
        <w:t xml:space="preserve">    Ведется еженедельный мониторинг комплектования дошкольных образовательных учреждений. В Сармановском</w:t>
      </w:r>
      <w:r w:rsidRPr="00BC2460">
        <w:rPr>
          <w:rFonts w:eastAsiaTheme="minorHAnsi" w:cstheme="minorBidi"/>
          <w:spacing w:val="-5"/>
        </w:rPr>
        <w:t xml:space="preserve"> муниципальном районе п</w:t>
      </w:r>
      <w:r w:rsidRPr="00BC2460">
        <w:rPr>
          <w:rFonts w:eastAsiaTheme="minorHAnsi" w:cstheme="minorBidi"/>
        </w:rPr>
        <w:t xml:space="preserve">остановка </w:t>
      </w:r>
      <w:r w:rsidRPr="00BC2460">
        <w:rPr>
          <w:rFonts w:eastAsiaTheme="minorHAnsi" w:cstheme="minorBidi"/>
        </w:rPr>
        <w:lastRenderedPageBreak/>
        <w:t>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оповещении о выделении места в ДОУ, обеспечивает открытость информации по распределению мест для родителей.</w:t>
      </w:r>
    </w:p>
    <w:p w:rsidR="00BC2460" w:rsidRPr="00BC2460" w:rsidRDefault="00BC2460" w:rsidP="00384FA0">
      <w:r w:rsidRPr="00BC2460">
        <w:t xml:space="preserve">За отчетный период обращений граждан о проявлениях коррупции в сфере образования и здравоохранения не поступало. </w:t>
      </w:r>
    </w:p>
    <w:p w:rsidR="00BC2460" w:rsidRPr="00BC2460" w:rsidRDefault="00BC2460" w:rsidP="00384FA0">
      <w:pPr>
        <w:widowControl w:val="0"/>
      </w:pPr>
      <w:r w:rsidRPr="00BC2460">
        <w:t>Мониторинг обращений граждан о проявлениях коррупции в социально-экономических отраслях жизнедеятельности организован, обращений не имеется.</w:t>
      </w:r>
      <w:r w:rsidRPr="00BC2460">
        <w:rPr>
          <w:rFonts w:eastAsia="Times New Roman"/>
          <w:lang w:eastAsia="ru-RU"/>
        </w:rPr>
        <w:t xml:space="preserve">     Приняты</w:t>
      </w:r>
      <w:r w:rsidRPr="00BC2460">
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Муслюмовского района в Республики Татарстан, муниципальном)», О назначении ответственного лица в военном комиссариате (Сармановского и Муслюмовского района в Республики Татарстан, муниципальном) по антикоррупционной деятельности.</w:t>
      </w:r>
    </w:p>
    <w:p w:rsidR="00BC2460" w:rsidRPr="00BC2460" w:rsidRDefault="00BC2460" w:rsidP="00BC2460">
      <w:pPr>
        <w:widowControl w:val="0"/>
      </w:pPr>
      <w:r w:rsidRPr="00BC2460">
        <w:t>Выполняются мероприятия:</w:t>
      </w:r>
    </w:p>
    <w:p w:rsidR="00BC2460" w:rsidRPr="00BC2460" w:rsidRDefault="00BC2460" w:rsidP="00BC2460">
      <w:pPr>
        <w:widowControl w:val="0"/>
      </w:pPr>
      <w:r w:rsidRPr="00BC2460">
        <w:t>- организация систематического проведения в военном комиссариате оценок 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</w:r>
    </w:p>
    <w:p w:rsidR="00BC2460" w:rsidRPr="00BC2460" w:rsidRDefault="00BC2460" w:rsidP="00BC2460">
      <w:pPr>
        <w:widowControl w:val="0"/>
      </w:pPr>
      <w:r w:rsidRPr="00BC2460">
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</w:r>
    </w:p>
    <w:p w:rsidR="00BC2460" w:rsidRPr="00BC2460" w:rsidRDefault="00BC2460" w:rsidP="00BC2460">
      <w:pPr>
        <w:suppressAutoHyphens/>
      </w:pPr>
      <w:r w:rsidRPr="00BC2460">
        <w:t>-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</w:r>
    </w:p>
    <w:p w:rsidR="00BC2460" w:rsidRPr="00BC2460" w:rsidRDefault="00BC2460" w:rsidP="00BC2460">
      <w:pPr>
        <w:suppressAutoHyphens/>
        <w:rPr>
          <w:color w:val="000000"/>
        </w:rPr>
      </w:pPr>
      <w:r w:rsidRPr="00BC2460">
        <w:t xml:space="preserve">   </w:t>
      </w:r>
      <w:r w:rsidRPr="00BC2460">
        <w:rPr>
          <w:color w:val="000000"/>
        </w:rPr>
        <w:t>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</w:r>
    </w:p>
    <w:p w:rsidR="00BC2460" w:rsidRPr="00BC2460" w:rsidRDefault="00BC2460" w:rsidP="00BC2460">
      <w:pPr>
        <w:suppressAutoHyphens/>
      </w:pPr>
      <w:r w:rsidRPr="00BC2460">
        <w:rPr>
          <w:i/>
          <w:color w:val="000000"/>
        </w:rPr>
        <w:t xml:space="preserve">  </w:t>
      </w:r>
      <w:r w:rsidRPr="00BC2460">
        <w:t xml:space="preserve"> За отчетный период </w:t>
      </w:r>
      <w:r w:rsidRPr="00BC2460">
        <w:rPr>
          <w:color w:val="000000"/>
        </w:rPr>
        <w:t xml:space="preserve">привлеченных к мерам юридической ответственности за </w:t>
      </w:r>
      <w:r w:rsidRPr="00BC2460">
        <w:t>несоблюдение запретов, ограничений и требований, установленных в целях противодействия коррупции, не имеется.</w:t>
      </w:r>
    </w:p>
    <w:p w:rsidR="00BC2460" w:rsidRPr="00BC2460" w:rsidRDefault="00BC2460" w:rsidP="00BC2460">
      <w:pPr>
        <w:suppressAutoHyphens/>
        <w:rPr>
          <w:color w:val="000000"/>
        </w:rPr>
      </w:pPr>
      <w:r w:rsidRPr="00BC2460">
        <w:rPr>
          <w:color w:val="000000"/>
        </w:rPr>
        <w:t>Осуществляется контроль за применением предусмотренных законодательством мер юридической ответственности за несоблюдение требований, установленных в целях противодействия коррупции на территории района.</w:t>
      </w:r>
    </w:p>
    <w:p w:rsidR="00BC2460" w:rsidRPr="00BC2460" w:rsidRDefault="00BC2460" w:rsidP="00BC2460">
      <w:pPr>
        <w:tabs>
          <w:tab w:val="left" w:pos="4678"/>
          <w:tab w:val="left" w:pos="6096"/>
        </w:tabs>
        <w:suppressAutoHyphens/>
        <w:autoSpaceDE w:val="0"/>
        <w:autoSpaceDN w:val="0"/>
        <w:adjustRightInd w:val="0"/>
      </w:pPr>
      <w:r w:rsidRPr="00BC2460">
        <w:rPr>
          <w:i/>
          <w:color w:val="000000"/>
        </w:rPr>
        <w:t xml:space="preserve"> </w:t>
      </w:r>
      <w:r w:rsidRPr="00BC2460">
        <w:t xml:space="preserve">   За отчетный период </w:t>
      </w:r>
      <w:r w:rsidRPr="00BC2460">
        <w:rPr>
          <w:color w:val="000000"/>
        </w:rPr>
        <w:t xml:space="preserve">привлеченных к мерам юридической ответственности за </w:t>
      </w:r>
      <w:r w:rsidRPr="00BC2460">
        <w:t>несоблюдение запретов, ограничений и требований, установленных в целях противодействия коррупции, не имеется.</w:t>
      </w:r>
    </w:p>
    <w:p w:rsidR="00BC2460" w:rsidRPr="00BC2460" w:rsidRDefault="00BC2460" w:rsidP="00BC2460">
      <w:pPr>
        <w:textAlignment w:val="baseline"/>
        <w:outlineLvl w:val="0"/>
      </w:pPr>
      <w:r w:rsidRPr="00BC2460">
        <w:t xml:space="preserve">    Работа комиссии организована согласно принятым нормативно правовым актам:</w:t>
      </w:r>
    </w:p>
    <w:p w:rsidR="00BC2460" w:rsidRPr="00BC2460" w:rsidRDefault="00BC2460" w:rsidP="00BC2460">
      <w:pPr>
        <w:textAlignment w:val="baseline"/>
        <w:outlineLvl w:val="0"/>
        <w:rPr>
          <w:bCs/>
          <w:shd w:val="clear" w:color="auto" w:fill="FFFFFF"/>
        </w:rPr>
      </w:pPr>
      <w:r w:rsidRPr="00BC2460">
        <w:lastRenderedPageBreak/>
        <w:t xml:space="preserve">    </w:t>
      </w:r>
      <w:r w:rsidRPr="00BC2460">
        <w:rPr>
          <w:bCs/>
          <w:shd w:val="clear" w:color="auto" w:fill="FFFFFF"/>
        </w:rPr>
        <w:t>Решение Совета Сармановского муниципального района №130 от 06.06.2018 г. «О порядке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218A0" w:rsidRDefault="00BC2460" w:rsidP="000235CB">
      <w:pPr>
        <w:suppressAutoHyphens/>
        <w:rPr>
          <w:rFonts w:eastAsiaTheme="minorHAnsi"/>
        </w:rPr>
      </w:pPr>
      <w:r w:rsidRPr="00BC2460">
        <w:rPr>
          <w:bCs/>
          <w:shd w:val="clear" w:color="auto" w:fill="FFFFFF"/>
        </w:rPr>
        <w:t xml:space="preserve">    Решение Совета Сармановского муниципального района №125 от 06.06.2018 г. «Об утверждении Положения о комиссии </w:t>
      </w:r>
      <w:r w:rsidR="00DE0960" w:rsidRPr="00BC2460">
        <w:rPr>
          <w:bCs/>
          <w:shd w:val="clear" w:color="auto" w:fill="FFFFFF"/>
        </w:rPr>
        <w:t>о соблюдени</w:t>
      </w:r>
      <w:r w:rsidR="00DE0960">
        <w:rPr>
          <w:bCs/>
          <w:shd w:val="clear" w:color="auto" w:fill="FFFFFF"/>
        </w:rPr>
        <w:t>и</w:t>
      </w:r>
      <w:r w:rsidRPr="00BC2460">
        <w:rPr>
          <w:bCs/>
          <w:shd w:val="clear" w:color="auto" w:fill="FFFFFF"/>
        </w:rPr>
        <w:t xml:space="preserve"> требований к служебному (должностному) поведению и урегулированию конфликта интересов».</w:t>
      </w:r>
      <w:r w:rsidRPr="00BC2460">
        <w:rPr>
          <w:rFonts w:eastAsiaTheme="minorHAnsi" w:cstheme="minorBidi"/>
          <w:u w:val="single"/>
        </w:rPr>
        <w:t xml:space="preserve"> </w:t>
      </w:r>
      <w:r w:rsidRPr="008958DC">
        <w:rPr>
          <w:sz w:val="24"/>
          <w:szCs w:val="24"/>
          <w:u w:val="single"/>
        </w:rPr>
        <w:t xml:space="preserve">                                          </w:t>
      </w:r>
    </w:p>
    <w:p w:rsidR="00D17054" w:rsidRPr="00ED46AA" w:rsidRDefault="00B02EBC" w:rsidP="00E86669">
      <w:pPr>
        <w:ind w:firstLine="709"/>
        <w:rPr>
          <w:rFonts w:eastAsiaTheme="minorHAnsi"/>
        </w:rPr>
      </w:pPr>
      <w:r>
        <w:rPr>
          <w:rFonts w:eastAsiaTheme="minorHAnsi"/>
        </w:rPr>
        <w:t>В</w:t>
      </w:r>
      <w:r w:rsidR="00D17054" w:rsidRPr="00ED46AA">
        <w:rPr>
          <w:rFonts w:eastAsiaTheme="minorHAnsi"/>
        </w:rPr>
        <w:t>) Результаты антикоррупционной экспертизы</w:t>
      </w:r>
      <w:r w:rsidR="00E86F10">
        <w:rPr>
          <w:rFonts w:eastAsiaTheme="minorHAnsi"/>
        </w:rPr>
        <w:t xml:space="preserve"> НПА</w:t>
      </w:r>
      <w:r w:rsidR="00D17054" w:rsidRPr="00ED46AA">
        <w:rPr>
          <w:rFonts w:eastAsiaTheme="minorHAnsi"/>
        </w:rPr>
        <w:t xml:space="preserve">: </w:t>
      </w:r>
    </w:p>
    <w:p w:rsidR="00F218A0" w:rsidRPr="00F15881" w:rsidRDefault="00F218A0" w:rsidP="00F218A0">
      <w:pPr>
        <w:ind w:firstLine="360"/>
      </w:pPr>
      <w:r w:rsidRPr="00F15881">
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 в Сармановском муниципальном районе в 202</w:t>
      </w:r>
      <w:r>
        <w:t>2</w:t>
      </w:r>
      <w:r w:rsidRPr="00F15881">
        <w:t xml:space="preserve"> году продолжена разработка нормативных правовых актов и внесение изменений в муниципальные нормативные правовые акты о противодействии коррупции. </w:t>
      </w:r>
    </w:p>
    <w:p w:rsidR="00F218A0" w:rsidRPr="00F218A0" w:rsidRDefault="00C23D27" w:rsidP="00F218A0">
      <w:pPr>
        <w:suppressAutoHyphens/>
        <w:ind w:firstLine="360"/>
      </w:pPr>
      <w:r>
        <w:t>В 2022</w:t>
      </w:r>
      <w:r w:rsidRPr="002634BB">
        <w:t xml:space="preserve"> г</w:t>
      </w:r>
      <w:r>
        <w:t>.</w:t>
      </w:r>
      <w:r w:rsidRPr="002634BB">
        <w:t xml:space="preserve"> антикоррупционная экспертиза проведена в отношении </w:t>
      </w:r>
      <w:r w:rsidR="00DE0960">
        <w:t>864</w:t>
      </w:r>
      <w:r w:rsidR="00DE0960" w:rsidRPr="002634BB">
        <w:t xml:space="preserve"> </w:t>
      </w:r>
      <w:r w:rsidR="00DE0960" w:rsidRPr="00F218A0">
        <w:t>нормативных</w:t>
      </w:r>
      <w:r w:rsidR="00F218A0" w:rsidRPr="00F218A0">
        <w:t xml:space="preserve"> правовых актов, из них - 12 в сфере противодействия коррупции:</w:t>
      </w:r>
    </w:p>
    <w:p w:rsidR="00F218A0" w:rsidRPr="00F218A0" w:rsidRDefault="00F218A0" w:rsidP="00F218A0">
      <w:pPr>
        <w:numPr>
          <w:ilvl w:val="0"/>
          <w:numId w:val="5"/>
        </w:numPr>
        <w:suppressAutoHyphens/>
        <w:ind w:left="-23" w:firstLine="307"/>
        <w:contextualSpacing/>
      </w:pPr>
      <w:r w:rsidRPr="00F218A0">
        <w:t>Решение Совета Сармановского муниципального района № 71 от 10.02.2022 «О внесении изменений в Положение «Об осуществлении муниципального жилищного контроля на территории Сармановского муниципального района, утвержденного решением Совета от 15.11.2021 №52»;</w:t>
      </w:r>
    </w:p>
    <w:p w:rsidR="00F218A0" w:rsidRPr="00F218A0" w:rsidRDefault="00F218A0" w:rsidP="00F218A0">
      <w:pPr>
        <w:numPr>
          <w:ilvl w:val="0"/>
          <w:numId w:val="5"/>
        </w:numPr>
        <w:suppressAutoHyphens/>
        <w:ind w:left="-47" w:firstLine="283"/>
        <w:contextualSpacing/>
      </w:pPr>
      <w:r w:rsidRPr="00F218A0">
        <w:t>Решение Совета Сармановского муниципального района № 72 от 10.02.2022 «О внесении изменений в Положение «Об осуществлении муниципального земельного контроля границах Сармановского муниципального района, утвержденного решением Совета от 15.11.2021 №51»;</w:t>
      </w:r>
    </w:p>
    <w:p w:rsidR="00F218A0" w:rsidRPr="00F218A0" w:rsidRDefault="00F218A0" w:rsidP="00F218A0">
      <w:pPr>
        <w:numPr>
          <w:ilvl w:val="0"/>
          <w:numId w:val="5"/>
        </w:numPr>
        <w:tabs>
          <w:tab w:val="left" w:pos="236"/>
        </w:tabs>
        <w:suppressAutoHyphens/>
        <w:ind w:left="-47" w:firstLine="283"/>
        <w:contextualSpacing/>
      </w:pPr>
      <w:r w:rsidRPr="00F218A0">
        <w:t>Решение Совета Сармановского муниципального района № 81 от 30.05.2022 «О внесении изменений в решение Совета от 10.02.2022 №75 «О единой комиссии по проведению аттестации муниципальных служащих Сармановского муниципального района»;</w:t>
      </w:r>
    </w:p>
    <w:p w:rsidR="00F218A0" w:rsidRPr="00F218A0" w:rsidRDefault="00F218A0" w:rsidP="00F218A0">
      <w:pPr>
        <w:numPr>
          <w:ilvl w:val="0"/>
          <w:numId w:val="5"/>
        </w:numPr>
        <w:ind w:left="-47" w:firstLine="283"/>
        <w:contextualSpacing/>
      </w:pPr>
      <w:r w:rsidRPr="00F218A0">
        <w:t>Решение Совета Сармановского муниципального района № 82 от 30.05.2022 «О внесении изменений в решение Совета от 10.02.2022 №76 «О единой конкурсной комиссии по проведению конкурса на замещение вакантной должности муниципальной службы Сармановского муниципального района»;</w:t>
      </w:r>
    </w:p>
    <w:p w:rsidR="00F218A0" w:rsidRPr="00F218A0" w:rsidRDefault="00F218A0" w:rsidP="00F218A0">
      <w:pPr>
        <w:numPr>
          <w:ilvl w:val="0"/>
          <w:numId w:val="5"/>
        </w:numPr>
        <w:ind w:left="-47" w:firstLine="283"/>
        <w:contextualSpacing/>
      </w:pPr>
      <w:r w:rsidRPr="00F218A0">
        <w:t>Решение Совета Сармановского муниципального района № 83 от 30.05.2022 «О внесении изменений в решение Совета от 06.06.2018 №125 «Об утверждении Положения о комиссии по соблюдению требований к служебному поведению и урегулированию конфликта интересов»;</w:t>
      </w:r>
    </w:p>
    <w:p w:rsidR="00F218A0" w:rsidRPr="00F218A0" w:rsidRDefault="00F218A0" w:rsidP="00F218A0">
      <w:pPr>
        <w:numPr>
          <w:ilvl w:val="0"/>
          <w:numId w:val="5"/>
        </w:numPr>
        <w:ind w:left="0" w:firstLine="258"/>
        <w:contextualSpacing/>
      </w:pPr>
      <w:r w:rsidRPr="00F218A0">
        <w:t>Решение Совета Сармановского муниципального района № 85 от 30.05.2022 «О внесении изменений в решение Совета от 29.09.2011 №35 «Об утверждении перечня услуг, которые являются необходимыми и обязательными для предоставления ОМС услуг, определении предельного размера платы за их оказание»;</w:t>
      </w:r>
    </w:p>
    <w:p w:rsidR="00F218A0" w:rsidRPr="00F218A0" w:rsidRDefault="00F218A0" w:rsidP="00F218A0">
      <w:pPr>
        <w:numPr>
          <w:ilvl w:val="0"/>
          <w:numId w:val="5"/>
        </w:numPr>
        <w:ind w:left="0" w:firstLine="258"/>
        <w:contextualSpacing/>
      </w:pPr>
      <w:r w:rsidRPr="00F218A0">
        <w:t>Решение Совета Сармановского муниципального района № 87 от 30.05.2022 «О внесении изменений в отдельные решения Совета о предоставлении сведений о доходах, об имуществе и обязательствах имущественного характера»</w:t>
      </w:r>
    </w:p>
    <w:p w:rsidR="00F218A0" w:rsidRPr="00F218A0" w:rsidRDefault="00F218A0" w:rsidP="00F218A0">
      <w:pPr>
        <w:numPr>
          <w:ilvl w:val="0"/>
          <w:numId w:val="5"/>
        </w:numPr>
        <w:suppressAutoHyphens/>
        <w:ind w:left="0" w:firstLine="258"/>
        <w:contextualSpacing/>
      </w:pPr>
      <w:r w:rsidRPr="00F218A0">
        <w:lastRenderedPageBreak/>
        <w:t>Решение Совета Сармановского муниципального района № 88 от 30.05.2022 «Об учетной норме площади жилого помещения в норме предоставления площади жилого помещения по договору социального найма»;</w:t>
      </w:r>
    </w:p>
    <w:p w:rsidR="00F218A0" w:rsidRPr="00F218A0" w:rsidRDefault="00F218A0" w:rsidP="00F218A0">
      <w:pPr>
        <w:numPr>
          <w:ilvl w:val="0"/>
          <w:numId w:val="5"/>
        </w:numPr>
        <w:suppressAutoHyphens/>
        <w:ind w:left="0" w:firstLine="258"/>
        <w:contextualSpacing/>
      </w:pPr>
      <w:r w:rsidRPr="00F218A0">
        <w:t>Решение Совета Сармановского муниципального района №95 от 08.08.2022 «О внесении изменений в Устав Сармановского муниципального района»;</w:t>
      </w:r>
    </w:p>
    <w:p w:rsidR="00F218A0" w:rsidRPr="00F218A0" w:rsidRDefault="00F218A0" w:rsidP="00F218A0">
      <w:pPr>
        <w:numPr>
          <w:ilvl w:val="0"/>
          <w:numId w:val="5"/>
        </w:numPr>
        <w:suppressAutoHyphens/>
        <w:ind w:left="0" w:firstLine="116"/>
        <w:contextualSpacing/>
      </w:pPr>
      <w:r w:rsidRPr="00F218A0">
        <w:t>Решение Совета Сармановского муниципального района «Об утверждении Кодекса этики и служебного поведения муниципальных служащих органов местного самоуправления»;</w:t>
      </w:r>
    </w:p>
    <w:p w:rsidR="00F218A0" w:rsidRPr="00F218A0" w:rsidRDefault="00F218A0" w:rsidP="00F218A0">
      <w:pPr>
        <w:numPr>
          <w:ilvl w:val="0"/>
          <w:numId w:val="5"/>
        </w:numPr>
        <w:suppressAutoHyphens/>
        <w:ind w:left="0" w:firstLine="116"/>
        <w:contextualSpacing/>
      </w:pPr>
      <w:r w:rsidRPr="00F218A0">
        <w:t>Решение Совета Сармановского муниципального района №118 от 12.12.2022</w:t>
      </w:r>
      <w:r w:rsidR="00DE0960" w:rsidRPr="00F218A0">
        <w:t xml:space="preserve">  «</w:t>
      </w:r>
      <w:r w:rsidRPr="00F218A0">
        <w:t>О внесении изменений в Положение о порядке проведения публичных слушаний в Сармановском муниципальном районе»;</w:t>
      </w:r>
    </w:p>
    <w:p w:rsidR="000235CB" w:rsidRPr="002634BB" w:rsidRDefault="00F218A0" w:rsidP="00384FA0">
      <w:pPr>
        <w:widowControl w:val="0"/>
      </w:pPr>
      <w:r w:rsidRPr="00F218A0">
        <w:rPr>
          <w:rFonts w:eastAsiaTheme="minorEastAsia"/>
          <w:lang w:eastAsia="ru-RU"/>
        </w:rPr>
        <w:t xml:space="preserve"> 12. Постановление руководителя исполнительного комитета Сармановского муниципального района №384 от 30.11.2022 Об утверждении "Правил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детей".</w:t>
      </w:r>
      <w:r w:rsidR="000235CB" w:rsidRPr="000235CB">
        <w:rPr>
          <w:color w:val="000000"/>
        </w:rPr>
        <w:t xml:space="preserve"> </w:t>
      </w:r>
      <w:r w:rsidR="000235CB" w:rsidRPr="002634BB">
        <w:rPr>
          <w:color w:val="000000"/>
        </w:rPr>
        <w:t>Ответственным лицом за проведение антикоррупционной экспертизы р</w:t>
      </w:r>
      <w:r w:rsidR="000235CB" w:rsidRPr="002634BB">
        <w:t>аспоряжением Главы Сармановского муниципального района от 06 июня 2017 № 70 назначен главный специалист –юрист организационного отдела Аппарата Совета Сармановского муниципального района.</w:t>
      </w:r>
    </w:p>
    <w:p w:rsidR="000235CB" w:rsidRPr="002634BB" w:rsidRDefault="000235CB" w:rsidP="000235CB">
      <w:pPr>
        <w:widowControl w:val="0"/>
        <w:autoSpaceDE w:val="0"/>
        <w:autoSpaceDN w:val="0"/>
        <w:adjustRightInd w:val="0"/>
        <w:ind w:firstLine="708"/>
      </w:pPr>
      <w:r w:rsidRPr="002634BB">
        <w:t xml:space="preserve">Заключения по итогам проведения антикоррупционной экспертизы приобщаются к нормативным правовым актам и их проектам. Журнал регистрации и учета проектов НПА органов местного самоуправления ведется и заполняется своевременно. </w:t>
      </w:r>
    </w:p>
    <w:p w:rsidR="00F218A0" w:rsidRPr="00F218A0" w:rsidRDefault="000235CB" w:rsidP="000235CB">
      <w:pPr>
        <w:widowControl w:val="0"/>
        <w:autoSpaceDE w:val="0"/>
        <w:autoSpaceDN w:val="0"/>
        <w:rPr>
          <w:rFonts w:eastAsiaTheme="minorEastAsia"/>
          <w:lang w:eastAsia="ru-RU"/>
        </w:rPr>
      </w:pPr>
      <w:r w:rsidRPr="002634BB">
        <w:t>Подраздел «</w:t>
      </w:r>
      <w:hyperlink r:id="rId8" w:history="1">
        <w:r w:rsidRPr="002634BB">
          <w:rPr>
            <w:rStyle w:val="ab"/>
          </w:rPr>
          <w:t>Независимая антикоррупционная экспертиза нормативных правовых актов и проектов нормативных правовых актов</w:t>
        </w:r>
      </w:hyperlink>
      <w:r w:rsidRPr="002634BB">
        <w:t>» подключен к единому электронному сервису «Независимая антикоррупционная экспертиза».</w:t>
      </w:r>
    </w:p>
    <w:p w:rsidR="000235CB" w:rsidRDefault="000235CB" w:rsidP="000235CB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</w:pPr>
      <w:r w:rsidRPr="000235CB">
        <w:t xml:space="preserve"> </w:t>
      </w:r>
      <w:r w:rsidRPr="00E64B80">
        <w:t>Заключения от независимых экспертов по НПА и проектам НПА в 2022 не поступили.</w:t>
      </w:r>
    </w:p>
    <w:p w:rsidR="00C23D27" w:rsidRDefault="00B02EBC" w:rsidP="00C23D27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rPr>
          <w:rFonts w:eastAsiaTheme="minorHAnsi"/>
        </w:rPr>
      </w:pPr>
      <w:r>
        <w:rPr>
          <w:rFonts w:eastAsiaTheme="minorHAnsi"/>
        </w:rPr>
        <w:t>Г</w:t>
      </w:r>
      <w:r w:rsidR="00D17054" w:rsidRPr="009D54DB">
        <w:rPr>
          <w:rFonts w:eastAsiaTheme="minorHAnsi"/>
        </w:rPr>
        <w:t>) Мероприятия антикоррупционно</w:t>
      </w:r>
      <w:r w:rsidR="00A46164" w:rsidRPr="009D54DB">
        <w:rPr>
          <w:rFonts w:eastAsiaTheme="minorHAnsi"/>
        </w:rPr>
        <w:t>й направленности</w:t>
      </w:r>
      <w:r w:rsidR="00D17054" w:rsidRPr="009D54DB">
        <w:rPr>
          <w:rFonts w:eastAsiaTheme="minorHAnsi"/>
        </w:rPr>
        <w:t xml:space="preserve">, в том числе: </w:t>
      </w:r>
    </w:p>
    <w:p w:rsidR="00384FA0" w:rsidRDefault="00C23D27" w:rsidP="00384FA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</w:pPr>
      <w:r w:rsidRPr="002634BB">
        <w:t xml:space="preserve">1) Разработаны и использованы в работе методические материалы для муниципальных служащих, граждан и организаций: </w:t>
      </w:r>
    </w:p>
    <w:p w:rsidR="00384FA0" w:rsidRDefault="00C23D27" w:rsidP="00384FA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</w:pPr>
      <w:r w:rsidRPr="002634BB">
        <w:t>- методические рекомендации по отдельным вопросам организации антикоррупционной работы в субъектах РФ и муниципальных образованиях в отношении лиц, замещающих муниципальные должности, и муниципальных служащих;</w:t>
      </w:r>
    </w:p>
    <w:p w:rsidR="00384FA0" w:rsidRDefault="00C23D27" w:rsidP="00384FA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</w:pPr>
      <w:r w:rsidRPr="002634BB">
        <w:t xml:space="preserve">- методические рекомендации по вопросам предоставления сведений о доходах, расходах. Об имуществе и обязательствах имущественного характера и заполнения соответствующей формы справки; </w:t>
      </w:r>
    </w:p>
    <w:p w:rsidR="00C23D27" w:rsidRPr="002634BB" w:rsidRDefault="00C23D27" w:rsidP="00384FA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</w:pPr>
      <w:r w:rsidRPr="002634BB">
        <w:t>- Протокол комиссии по координации работы по противодействию коррупции в Сармановском муниципальном районе Республики Татарстан за 202</w:t>
      </w:r>
      <w:r w:rsidR="004D2391">
        <w:t>2</w:t>
      </w:r>
      <w:r w:rsidRPr="002634BB">
        <w:t xml:space="preserve"> год;</w:t>
      </w:r>
    </w:p>
    <w:p w:rsidR="00C23D27" w:rsidRPr="002634BB" w:rsidRDefault="00C23D27" w:rsidP="00C23D27">
      <w:pPr>
        <w:pStyle w:val="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634BB">
        <w:rPr>
          <w:rFonts w:ascii="Times New Roman" w:hAnsi="Times New Roman"/>
          <w:sz w:val="28"/>
          <w:szCs w:val="28"/>
        </w:rPr>
        <w:lastRenderedPageBreak/>
        <w:t>- План работы комиссии</w:t>
      </w:r>
      <w:r w:rsidRPr="002634BB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384FA0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по координации работы по противодействию коррупции в Сармановском</w:t>
      </w:r>
      <w:r w:rsidRPr="002634BB"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на 202</w:t>
      </w:r>
      <w:r w:rsidR="004D2391">
        <w:rPr>
          <w:rFonts w:ascii="Times New Roman" w:hAnsi="Times New Roman"/>
          <w:sz w:val="28"/>
          <w:szCs w:val="28"/>
        </w:rPr>
        <w:t>2</w:t>
      </w:r>
      <w:r w:rsidRPr="002634BB">
        <w:rPr>
          <w:rFonts w:ascii="Times New Roman" w:hAnsi="Times New Roman"/>
          <w:sz w:val="28"/>
          <w:szCs w:val="28"/>
        </w:rPr>
        <w:t xml:space="preserve"> год. </w:t>
      </w:r>
    </w:p>
    <w:p w:rsidR="00C23D27" w:rsidRPr="002634BB" w:rsidRDefault="00C23D27" w:rsidP="00C23D27">
      <w:pPr>
        <w:pStyle w:val="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634BB">
        <w:rPr>
          <w:rFonts w:ascii="Times New Roman" w:hAnsi="Times New Roman"/>
          <w:sz w:val="28"/>
          <w:szCs w:val="28"/>
        </w:rPr>
        <w:t xml:space="preserve">- Методические </w:t>
      </w:r>
      <w:bookmarkStart w:id="3" w:name="_GoBack"/>
      <w:r w:rsidRPr="002634BB">
        <w:rPr>
          <w:rFonts w:ascii="Times New Roman" w:hAnsi="Times New Roman"/>
          <w:sz w:val="28"/>
          <w:szCs w:val="28"/>
        </w:rPr>
        <w:t xml:space="preserve">рекомендации </w:t>
      </w:r>
      <w:bookmarkEnd w:id="3"/>
      <w:r w:rsidRPr="002634BB">
        <w:rPr>
          <w:rFonts w:ascii="Times New Roman" w:hAnsi="Times New Roman"/>
          <w:sz w:val="28"/>
          <w:szCs w:val="28"/>
        </w:rPr>
        <w:t>по проведению анализа сведений о доходах, расходах и обязательствах имущественного характера;</w:t>
      </w:r>
    </w:p>
    <w:p w:rsidR="00C23D27" w:rsidRPr="002634BB" w:rsidRDefault="00C23D27" w:rsidP="00C23D27">
      <w:pPr>
        <w:pStyle w:val="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634BB">
        <w:rPr>
          <w:rFonts w:ascii="Times New Roman" w:hAnsi="Times New Roman"/>
          <w:sz w:val="28"/>
          <w:szCs w:val="28"/>
        </w:rPr>
        <w:t>- Практическое пособие «Привлечение к ответственности за дисциплинарные проступки коррупционные правонарушения»;</w:t>
      </w:r>
    </w:p>
    <w:p w:rsidR="00C23D27" w:rsidRPr="002634BB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634BB">
        <w:rPr>
          <w:rFonts w:ascii="Times New Roman" w:hAnsi="Times New Roman"/>
          <w:sz w:val="28"/>
          <w:szCs w:val="28"/>
          <w:lang w:val="ru-RU"/>
        </w:rPr>
        <w:t>- Рекомендации «О запрете дарить и получать подарки»;</w:t>
      </w:r>
    </w:p>
    <w:p w:rsidR="00C23D27" w:rsidRPr="002634BB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634BB">
        <w:rPr>
          <w:rFonts w:ascii="Times New Roman" w:hAnsi="Times New Roman"/>
          <w:sz w:val="28"/>
          <w:szCs w:val="28"/>
          <w:lang w:val="ru-RU"/>
        </w:rPr>
        <w:t>- Памятка «Что нужно знать о коррупции»;</w:t>
      </w:r>
    </w:p>
    <w:p w:rsidR="00C23D27" w:rsidRPr="002634BB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634BB">
        <w:rPr>
          <w:rFonts w:ascii="Times New Roman" w:hAnsi="Times New Roman"/>
          <w:sz w:val="28"/>
          <w:szCs w:val="28"/>
          <w:lang w:val="ru-RU"/>
        </w:rPr>
        <w:t>- Памятка для поступающих на муниципальную службу в органы местного самоуправления Сармановского муниципального района;</w:t>
      </w:r>
    </w:p>
    <w:p w:rsidR="00C23D27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634BB">
        <w:rPr>
          <w:rFonts w:ascii="Times New Roman" w:hAnsi="Times New Roman"/>
          <w:sz w:val="28"/>
          <w:szCs w:val="28"/>
          <w:lang w:val="ru-RU"/>
        </w:rPr>
        <w:t>-Памятка для увольняющихся с муниципальной службы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23D27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Памятка «История противодействия коррупции в России»;</w:t>
      </w:r>
    </w:p>
    <w:p w:rsidR="00C23D27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Памятка «Ответственность за преступление коррупционной направленности»</w:t>
      </w:r>
    </w:p>
    <w:p w:rsidR="00C23D27" w:rsidRPr="002634BB" w:rsidRDefault="00C23D27" w:rsidP="00C23D2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Памятка «У вас вымогают взятку: как поступить?»</w:t>
      </w:r>
    </w:p>
    <w:p w:rsidR="00C23D27" w:rsidRPr="002634BB" w:rsidRDefault="00C23D27" w:rsidP="00C23D27">
      <w:r w:rsidRPr="002634BB">
        <w:t>В помощь гражданам и юридическим лицам разработаны и размещены на стендах в организациях, оказывающих услуги населению, пошаговые блок-схемы по порядку получения государственных и муниципальных услуг</w:t>
      </w:r>
      <w:r>
        <w:t xml:space="preserve">. </w:t>
      </w:r>
      <w:r w:rsidRPr="002634BB">
        <w:t xml:space="preserve">В местных печатных СМИ регулярно размещаются памятки для населения «Что нужно знать о коррупции» и телефоны доверия для сообщения о фактах коррупции. Памятки и номера телефонов доверия также размещены на информационных стендах организаций и </w:t>
      </w:r>
      <w:r w:rsidR="00DE0960" w:rsidRPr="002634BB">
        <w:t>учре</w:t>
      </w:r>
      <w:r w:rsidR="00DE0960">
        <w:t xml:space="preserve">ждений </w:t>
      </w:r>
      <w:r w:rsidR="00DE0960" w:rsidRPr="002634BB">
        <w:t>района</w:t>
      </w:r>
      <w:r w:rsidRPr="002634BB">
        <w:t>.</w:t>
      </w:r>
    </w:p>
    <w:p w:rsidR="00C23D27" w:rsidRPr="002634BB" w:rsidRDefault="00C23D27" w:rsidP="00C23D27">
      <w:pPr>
        <w:autoSpaceDE w:val="0"/>
        <w:autoSpaceDN w:val="0"/>
        <w:adjustRightInd w:val="0"/>
      </w:pPr>
      <w:r w:rsidRPr="002634BB">
        <w:t xml:space="preserve">Материалы по правовому информированию и просвещению населения регулярно размещаются на официальном сайте «Сармановского муниципального района». </w:t>
      </w:r>
    </w:p>
    <w:p w:rsidR="00C23D27" w:rsidRPr="00C23D27" w:rsidRDefault="00C23D27" w:rsidP="00C23D27">
      <w:pPr>
        <w:rPr>
          <w:rFonts w:eastAsiaTheme="minorHAnsi"/>
          <w:bCs/>
        </w:rPr>
      </w:pPr>
      <w:r w:rsidRPr="00C23D27">
        <w:rPr>
          <w:rFonts w:eastAsiaTheme="minorHAnsi"/>
          <w:bCs/>
        </w:rPr>
        <w:t xml:space="preserve">В учреждениях образования, здравоохранения, культуры, спорта, молодежи и других муниципальных учреждениях района созданы и функционируют антикоррупционные комиссии, имеются ящики доверия для обращений граждан, стенды антикоррупционной направленности с указанием телефонов доверия.  </w:t>
      </w:r>
    </w:p>
    <w:p w:rsidR="00C23D27" w:rsidRPr="002634BB" w:rsidRDefault="00C23D27" w:rsidP="00C23D27">
      <w:r w:rsidRPr="00C23D27">
        <w:rPr>
          <w:rFonts w:eastAsiaTheme="minorHAnsi"/>
          <w:bCs/>
        </w:rPr>
        <w:t>Все руководители подведомственных муниципальных бюджетных (автономных, казенных) учреждений ежегодно представляют сведения о доходах, об имуществе и обязательствах имущественного характера на себя и членов своей семьи. В соответствии с требованиями действующего законодательства данные сведения размещены в сети «Интернет» на официальном портале Сармановского муниципального района.</w:t>
      </w:r>
      <w:r w:rsidRPr="002634BB">
        <w:t xml:space="preserve"> </w:t>
      </w:r>
    </w:p>
    <w:p w:rsidR="00C23D27" w:rsidRPr="00C23D27" w:rsidRDefault="00C23D27" w:rsidP="00C23D27">
      <w:pPr>
        <w:rPr>
          <w:rFonts w:eastAsiaTheme="minorHAnsi"/>
          <w:bCs/>
        </w:rPr>
      </w:pPr>
      <w:r w:rsidRPr="00C23D27">
        <w:rPr>
          <w:rFonts w:eastAsiaTheme="minorHAnsi"/>
          <w:bCs/>
        </w:rPr>
        <w:t>В целях непосредственного взаимодействия с родителями в школы и детские сады Сармановского муниципального района направлены для размещения памятки с указанием телефонов доверия и адресом электронной почты Комиссии по координации работы по противодействию коррупции для сообщений о коррупционных проявлениях в образовательных учреждениях района и памятка родителям «Нет поборов!». Памятки, брошюры, методические рекомендации, буклеты размещаются на официальном сайте Сармановского муниципального района в разделе «Противодействие коррупции».</w:t>
      </w:r>
    </w:p>
    <w:p w:rsidR="00C23D27" w:rsidRPr="00C23D27" w:rsidRDefault="00C23D27" w:rsidP="00C23D27">
      <w:pPr>
        <w:rPr>
          <w:rFonts w:eastAsiaTheme="minorHAnsi"/>
          <w:bCs/>
        </w:rPr>
      </w:pPr>
      <w:r w:rsidRPr="00C23D27">
        <w:rPr>
          <w:rFonts w:eastAsiaTheme="minorHAnsi"/>
          <w:bCs/>
        </w:rPr>
        <w:t>На родительских собраниях, заседаниях педагогических советов в образовательных организациях руководителями образовательных учреждений и помощником Главы регулярно рассматриваются вопросы о недопустимости поборов с родителей обучающихся и воспитанников.</w:t>
      </w:r>
    </w:p>
    <w:p w:rsidR="00C23D27" w:rsidRPr="00C23D27" w:rsidRDefault="00C23D27" w:rsidP="00C23D27">
      <w:pPr>
        <w:shd w:val="clear" w:color="auto" w:fill="FFFFFF"/>
        <w:rPr>
          <w:b/>
          <w:i/>
        </w:rPr>
      </w:pPr>
      <w:r w:rsidRPr="002634BB">
        <w:lastRenderedPageBreak/>
        <w:t>2) Работа по организации размещения социальной рекламы, направленной на формирование негативного отношения к коррупции,</w:t>
      </w:r>
      <w:r w:rsidRPr="00C23D27">
        <w:rPr>
          <w:b/>
        </w:rPr>
        <w:t xml:space="preserve"> </w:t>
      </w:r>
      <w:r w:rsidRPr="002634BB">
        <w:t>проводится путем обновления информационных стендов, публикаций в районной газете информации антикоррупционной направленности, размещения агитационных материалов на наружных рекламных конструкциях района. Информационные стенды антикоррупционной направленности размещены в здании администрации района, муниципальных учреждениях органов местного самоуправления сельских поселений района. При входе в здание администрации района и других учреждений имеются ящики доверия для сообщений граждан о фактах коррупционных правонарушений</w:t>
      </w:r>
      <w:r w:rsidRPr="00C23D27">
        <w:rPr>
          <w:b/>
          <w:i/>
        </w:rPr>
        <w:t>.</w:t>
      </w:r>
    </w:p>
    <w:p w:rsidR="00C23D27" w:rsidRPr="00707D1A" w:rsidRDefault="00C23D27" w:rsidP="00C23D27">
      <w:pPr>
        <w:rPr>
          <w:rFonts w:eastAsiaTheme="minorHAnsi"/>
        </w:rPr>
      </w:pPr>
      <w:r w:rsidRPr="00C23D27">
        <w:rPr>
          <w:rFonts w:eastAsiaTheme="minorHAnsi"/>
        </w:rPr>
        <w:t xml:space="preserve">Заместитель начальника организационного отдела Аппарата Совета (по кадрам)  </w:t>
      </w:r>
      <w:r w:rsidRPr="002634BB">
        <w:t>для поступивших на муниципальную службу</w:t>
      </w:r>
      <w:r w:rsidRPr="00C23D27">
        <w:rPr>
          <w:rFonts w:eastAsiaTheme="minorHAnsi"/>
        </w:rPr>
        <w:t xml:space="preserve">  </w:t>
      </w:r>
      <w:r w:rsidRPr="00707D1A">
        <w:rPr>
          <w:rFonts w:eastAsiaTheme="minorHAnsi"/>
        </w:rPr>
        <w:t>выдает «</w:t>
      </w:r>
      <w:hyperlink r:id="rId9" w:history="1">
        <w:r w:rsidRPr="00707D1A">
          <w:rPr>
            <w:rStyle w:val="ab"/>
            <w:rFonts w:eastAsiaTheme="minorHAnsi"/>
            <w:color w:val="auto"/>
            <w:u w:val="none"/>
          </w:rPr>
          <w:t>Памятку поступившему на муниципальную службу, а также «Памятку  для увольняющихся с муниципальной службы о соблюдении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</w:r>
      </w:hyperlink>
      <w:r w:rsidRPr="00707D1A">
        <w:rPr>
          <w:rFonts w:eastAsiaTheme="minorHAnsi"/>
        </w:rPr>
        <w:t>».</w:t>
      </w:r>
    </w:p>
    <w:p w:rsidR="00C23D27" w:rsidRPr="00C23D27" w:rsidRDefault="00C23D27" w:rsidP="00C23D27">
      <w:pPr>
        <w:rPr>
          <w:bCs/>
        </w:rPr>
      </w:pPr>
      <w:r w:rsidRPr="00C23D27">
        <w:rPr>
          <w:b/>
          <w:bCs/>
        </w:rPr>
        <w:t>3)</w:t>
      </w:r>
      <w:r w:rsidRPr="00C23D27">
        <w:rPr>
          <w:bCs/>
        </w:rPr>
        <w:t xml:space="preserve"> Проведенные встречи, семинары, диспуты, конкурсы на антикоррупционную тематику:</w:t>
      </w:r>
    </w:p>
    <w:p w:rsidR="0003776A" w:rsidRPr="0003776A" w:rsidRDefault="0003776A" w:rsidP="0003776A">
      <w:pPr>
        <w:tabs>
          <w:tab w:val="left" w:pos="851"/>
        </w:tabs>
        <w:ind w:firstLine="709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Во всех образовательных и культурно – просветительских учреждениях Сармановского муниципального района проводятся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организуются отдельные встречи с представителями правоохранительных структур, оформляются стенды, книжные выставки, выпускаются стенгазеты и плакаты, проводятся конкурсы сочинений и рисунков. </w:t>
      </w:r>
    </w:p>
    <w:p w:rsidR="0003776A" w:rsidRPr="0003776A" w:rsidRDefault="0003776A" w:rsidP="0003776A">
      <w:pPr>
        <w:shd w:val="clear" w:color="auto" w:fill="FFFFFF"/>
        <w:spacing w:line="302" w:lineRule="atLeast"/>
        <w:ind w:firstLine="709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В соответствии с требованиями в общеобразовательных учреждениях были разработаны Положения по противодействию коррупции, представляющее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учреждений, а также создании в школах антикоррупционной комиссии. Были разработаны и утверждены Планы мероприятий по противодействию коррупции, которые размещены на официальных сайтах образовательных учреждений. Содержание данных планов и положений были доведены до сведения каждого работника на собрании трудового коллектива. До сведения работников на совещаниях при директоре доводились обязанности, связанные с предупреждением и противодействием коррупции.</w:t>
      </w:r>
    </w:p>
    <w:p w:rsidR="0003776A" w:rsidRPr="0003776A" w:rsidRDefault="0003776A" w:rsidP="0003776A">
      <w:pPr>
        <w:shd w:val="clear" w:color="auto" w:fill="FFFFFF"/>
        <w:spacing w:line="302" w:lineRule="atLeast"/>
        <w:ind w:firstLine="709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В этом учебном году в адрес начальника отдела образования Исполнительного комитета Сармановского муниципального района информации от работников школы и от других участников образовательных отношений о коррупционных правонарушениях не поступало, что свидетельствует об эффективности проводимой антикоррупционной деятельности в образовательных учреждениях.</w:t>
      </w:r>
    </w:p>
    <w:p w:rsidR="0003776A" w:rsidRPr="0003776A" w:rsidRDefault="0003776A" w:rsidP="0003776A">
      <w:pPr>
        <w:shd w:val="clear" w:color="auto" w:fill="FFFFFF"/>
        <w:spacing w:line="302" w:lineRule="atLeast"/>
        <w:ind w:firstLine="709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 xml:space="preserve">В соответствии с Федеральным законом от 29.12.2012 г. № 280-ФЗ " О внесении изменений в отдельные законодательные акты РФ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</w:t>
      </w:r>
      <w:r w:rsidRPr="0003776A">
        <w:rPr>
          <w:rFonts w:eastAsia="Times New Roman"/>
          <w:color w:val="000000"/>
          <w:lang w:eastAsia="ru-RU"/>
        </w:rPr>
        <w:lastRenderedPageBreak/>
        <w:t>доходах, об имуществе и обязательствах имущественного характера", директорами образовательных учреждений были своевременно предоставлены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своего супруга за прошлый год. Эти сведения также размещены на сайтах школ.</w:t>
      </w:r>
    </w:p>
    <w:p w:rsidR="0003776A" w:rsidRPr="0003776A" w:rsidRDefault="0003776A" w:rsidP="0003776A">
      <w:pPr>
        <w:shd w:val="clear" w:color="auto" w:fill="FFFFFF"/>
        <w:spacing w:line="302" w:lineRule="atLeast"/>
        <w:ind w:firstLine="709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В 2021-2022 учебном году коррупционных правонарушений, совершённых работниками школ, правоохранительными органами не выявлены, жалоб и заявлений от учащихся и их родителей (законных представителей) о коррупционных правонарушениях, совершенных работниками школ не поступало.</w:t>
      </w:r>
    </w:p>
    <w:p w:rsidR="0003776A" w:rsidRPr="0003776A" w:rsidRDefault="0003776A" w:rsidP="0003776A">
      <w:pPr>
        <w:spacing w:line="270" w:lineRule="atLeast"/>
        <w:ind w:firstLine="709"/>
        <w:textAlignment w:val="baseline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Антикоррупционным образованием и воспитанием охвачены учащиеся всех классов образовательных учреждений. Традиционно проводятся регулярные беседы, классные часы, дискуссии, ролевые игры, круглые столы. Антикоррупционная неделя была организована и проведена согласно плану, в 19 школ. Все пункты плана исполнены:</w:t>
      </w:r>
    </w:p>
    <w:p w:rsidR="0003776A" w:rsidRPr="0003776A" w:rsidRDefault="0003776A" w:rsidP="0003776A">
      <w:pPr>
        <w:jc w:val="center"/>
        <w:rPr>
          <w:rFonts w:eastAsia="Times New Roman"/>
          <w:b/>
          <w:lang w:eastAsia="ru-RU"/>
        </w:rPr>
      </w:pPr>
    </w:p>
    <w:tbl>
      <w:tblPr>
        <w:tblW w:w="9831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25"/>
        <w:gridCol w:w="2110"/>
      </w:tblGrid>
      <w:tr w:rsidR="0003776A" w:rsidRPr="0003776A" w:rsidTr="00AC11EC">
        <w:trPr>
          <w:trHeight w:val="15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Разработка и утверждение плана Антикоррупционной недели.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07.02.2022</w:t>
            </w:r>
          </w:p>
        </w:tc>
      </w:tr>
      <w:tr w:rsidR="0003776A" w:rsidRPr="0003776A" w:rsidTr="00AC11EC">
        <w:trPr>
          <w:trHeight w:val="34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Размещение мероприятий на школьном сайте во всех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систематически</w:t>
            </w:r>
          </w:p>
        </w:tc>
      </w:tr>
      <w:tr w:rsidR="0003776A" w:rsidRPr="0003776A" w:rsidTr="00AC11EC">
        <w:trPr>
          <w:trHeight w:val="3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Конкурс рисунков «Мир без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09.02.2022</w:t>
            </w:r>
          </w:p>
        </w:tc>
      </w:tr>
      <w:tr w:rsidR="0003776A" w:rsidRPr="0003776A" w:rsidTr="00AC11EC">
        <w:trPr>
          <w:trHeight w:val="1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Классные часы «Что такое коррупция?»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07.02.2022-13.02.2022,</w:t>
            </w:r>
          </w:p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по плану классных руководителей</w:t>
            </w:r>
          </w:p>
        </w:tc>
      </w:tr>
      <w:tr w:rsidR="0003776A" w:rsidRPr="0003776A" w:rsidTr="00AC11EC">
        <w:trPr>
          <w:trHeight w:val="15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Конкурс классных руководителей на лучший классный час по антикоррупционной тематике.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07.02.2022-13.02.2022</w:t>
            </w:r>
          </w:p>
        </w:tc>
      </w:tr>
      <w:tr w:rsidR="0003776A" w:rsidRPr="0003776A" w:rsidTr="00AC11EC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Обновление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2 раза в год</w:t>
            </w:r>
          </w:p>
        </w:tc>
      </w:tr>
      <w:tr w:rsidR="0003776A" w:rsidRPr="0003776A" w:rsidTr="00AC11EC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Анкетирование учащихся, учителей, родителей по проблемам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09.02.2022</w:t>
            </w:r>
          </w:p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По плану классных руководителей</w:t>
            </w:r>
          </w:p>
        </w:tc>
      </w:tr>
      <w:tr w:rsidR="0003776A" w:rsidRPr="0003776A" w:rsidTr="00AC11EC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 xml:space="preserve">Встреча старшеклассников с представителями правоохранительных органов  «Меры борьбы с коррупцией»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07.02.2022-13.02.2022</w:t>
            </w:r>
          </w:p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По плану классных руководителей</w:t>
            </w:r>
          </w:p>
        </w:tc>
      </w:tr>
      <w:tr w:rsidR="0003776A" w:rsidRPr="0003776A" w:rsidTr="00AC11EC">
        <w:trPr>
          <w:trHeight w:val="42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Оформление тематической книжной выставки «Коррупции-нет»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07.02.2022-13.02.2022</w:t>
            </w:r>
          </w:p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По плану классных руководителей</w:t>
            </w:r>
          </w:p>
        </w:tc>
      </w:tr>
      <w:tr w:rsidR="0003776A" w:rsidRPr="0003776A" w:rsidTr="00AC11EC">
        <w:trPr>
          <w:trHeight w:val="4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left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Конкурс сочинений-размышлений «Что такое коррупция…» (8-11 кл.)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t>07.02.2022-13.02.2022</w:t>
            </w:r>
          </w:p>
          <w:p w:rsidR="0003776A" w:rsidRPr="0003776A" w:rsidRDefault="0003776A" w:rsidP="0003776A">
            <w:pPr>
              <w:jc w:val="center"/>
              <w:rPr>
                <w:rFonts w:eastAsia="Times New Roman"/>
                <w:lang w:eastAsia="ru-RU"/>
              </w:rPr>
            </w:pPr>
            <w:r w:rsidRPr="0003776A">
              <w:rPr>
                <w:rFonts w:eastAsia="Times New Roman"/>
                <w:lang w:eastAsia="ru-RU"/>
              </w:rPr>
              <w:lastRenderedPageBreak/>
              <w:t>По плану классных руководителей</w:t>
            </w:r>
          </w:p>
        </w:tc>
      </w:tr>
    </w:tbl>
    <w:p w:rsidR="0003776A" w:rsidRPr="0003776A" w:rsidRDefault="0003776A" w:rsidP="0003776A">
      <w:pPr>
        <w:spacing w:line="270" w:lineRule="atLeast"/>
        <w:ind w:firstLine="709"/>
        <w:textAlignment w:val="baseline"/>
        <w:rPr>
          <w:rFonts w:eastAsia="Times New Roman"/>
          <w:color w:val="000000"/>
          <w:lang w:eastAsia="ru-RU"/>
        </w:rPr>
      </w:pPr>
    </w:p>
    <w:p w:rsidR="0003776A" w:rsidRPr="0003776A" w:rsidRDefault="0003776A" w:rsidP="0003776A">
      <w:pPr>
        <w:spacing w:line="270" w:lineRule="atLeast"/>
        <w:ind w:firstLine="709"/>
        <w:textAlignment w:val="baseline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 xml:space="preserve">В школьных библиотеках имеются необходимые методические материалы и литературы по антикоррупционному воспитанию учащихся для проведения бесед, лекций, анкетирования учащихся и их родителей. </w:t>
      </w:r>
      <w:r w:rsidRPr="0003776A">
        <w:rPr>
          <w:rFonts w:eastAsia="Times New Roman"/>
          <w:color w:val="000000"/>
          <w:bdr w:val="none" w:sz="0" w:space="0" w:color="auto" w:frame="1"/>
          <w:lang w:eastAsia="ru-RU"/>
        </w:rPr>
        <w:t>Были организованы встречи с правоохранительными органами на тему «Закон и подросток».</w:t>
      </w:r>
    </w:p>
    <w:p w:rsidR="0003776A" w:rsidRPr="0003776A" w:rsidRDefault="0003776A" w:rsidP="0003776A">
      <w:pPr>
        <w:ind w:firstLine="567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В школах систематически проводятся встречи с представителями ПДН, прокуратуры, правоохранительных органов по вопросам пресечения коррупционных правонарушений. Эти вопросы обсуждаются и на родительских собраниях.</w:t>
      </w:r>
    </w:p>
    <w:p w:rsidR="0003776A" w:rsidRPr="0003776A" w:rsidRDefault="0003776A" w:rsidP="0003776A">
      <w:pPr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    В соответствии с планом мероприятий по просвещению детей по вопросам противодействия коррупции с учащимися, посещающими пришкольные лагеря с дневным пребыванием с 1 июня по 21 июня 2022 года проводились различные мероприятия по борьбе с коррупцией. </w:t>
      </w:r>
    </w:p>
    <w:p w:rsidR="0003776A" w:rsidRPr="0003776A" w:rsidRDefault="0003776A" w:rsidP="0003776A">
      <w:pPr>
        <w:ind w:firstLine="709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Для обучения в школах внедрены </w:t>
      </w:r>
      <w:r w:rsidRPr="0003776A">
        <w:rPr>
          <w:rFonts w:eastAsia="SimSun"/>
          <w:lang w:eastAsia="ru-RU"/>
        </w:rPr>
        <w:t>циклы учебно-методических антикоррупционных пособий и рабочих тетрадей, рассчитанных на раз</w:t>
      </w:r>
      <w:r w:rsidRPr="0003776A">
        <w:rPr>
          <w:rFonts w:eastAsia="SimSun"/>
          <w:lang w:eastAsia="ru-RU"/>
        </w:rPr>
        <w:softHyphen/>
        <w:t>личные возрастные группы детей:</w:t>
      </w:r>
      <w:r w:rsidRPr="0003776A">
        <w:rPr>
          <w:rFonts w:eastAsia="Times New Roman"/>
          <w:lang w:eastAsia="ru-RU"/>
        </w:rPr>
        <w:t xml:space="preserve"> К.Ф.Амирова «Антикоррупционное и правовое воспитание», Р.Р.Замалетдинова, Е.М.Ибрагимовой, Д.К.Амировой «Формирование антикоррупционной культуры у школьников». Во всех образовательных организациях разработаны планы уроков, классных часов, внеклассных мероприятий антикоррупционной направленности. В образовательные программы по предметам обществоведческого цикла   включено изучение нормативных правовых актов по предупреждению коррупционных правонарушений, устранению условий для их появления, формированию нетерпимости к коррупционным действиям. </w:t>
      </w:r>
    </w:p>
    <w:p w:rsidR="0003776A" w:rsidRPr="0003776A" w:rsidRDefault="0003776A" w:rsidP="0003776A">
      <w:pPr>
        <w:tabs>
          <w:tab w:val="left" w:pos="851"/>
        </w:tabs>
        <w:ind w:firstLine="709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Во всех образовательных организациях имеются стенды по антикоррупционной политике, где размещены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и сбора денежных средств. По инициативе помощника Главы района актуализированы разделы «Противодействия коррупции» на сайтах образовательных учреждений.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CA2F23">
        <w:rPr>
          <w:rFonts w:eastAsia="Times New Roman"/>
          <w:lang w:eastAsia="ru-RU"/>
        </w:rPr>
        <w:t>В к</w:t>
      </w:r>
      <w:r w:rsidRPr="00707D1A">
        <w:rPr>
          <w:rFonts w:eastAsia="Times New Roman"/>
          <w:lang w:eastAsia="ru-RU"/>
        </w:rPr>
        <w:t>онкурс</w:t>
      </w:r>
      <w:r w:rsidRPr="00CA2F23">
        <w:rPr>
          <w:rFonts w:eastAsia="Times New Roman"/>
          <w:lang w:eastAsia="ru-RU"/>
        </w:rPr>
        <w:t>е</w:t>
      </w:r>
      <w:r w:rsidRPr="00707D1A">
        <w:rPr>
          <w:rFonts w:eastAsia="Times New Roman"/>
          <w:lang w:eastAsia="ru-RU"/>
        </w:rPr>
        <w:t xml:space="preserve"> сочинений «Мир без коррупции», приуроченн</w:t>
      </w:r>
      <w:r w:rsidRPr="00CA2F23">
        <w:rPr>
          <w:rFonts w:eastAsia="Times New Roman"/>
          <w:lang w:eastAsia="ru-RU"/>
        </w:rPr>
        <w:t>ый</w:t>
      </w:r>
      <w:r w:rsidRPr="00707D1A">
        <w:rPr>
          <w:rFonts w:eastAsia="Times New Roman"/>
          <w:lang w:eastAsia="ru-RU"/>
        </w:rPr>
        <w:t xml:space="preserve"> к Международному дню борьбы с коррупцией, Благодарственным письмом Главы Сармановского муниципального района</w:t>
      </w:r>
      <w:r w:rsidR="00CA2F23" w:rsidRPr="00CA2F23">
        <w:rPr>
          <w:rFonts w:eastAsia="Times New Roman"/>
          <w:lang w:eastAsia="ru-RU"/>
        </w:rPr>
        <w:t xml:space="preserve"> </w:t>
      </w:r>
      <w:r w:rsidRPr="00CA2F23">
        <w:rPr>
          <w:rFonts w:eastAsia="Times New Roman"/>
          <w:lang w:eastAsia="ru-RU"/>
        </w:rPr>
        <w:t>были награждены</w:t>
      </w:r>
      <w:r w:rsidRPr="00707D1A">
        <w:rPr>
          <w:rFonts w:eastAsia="Times New Roman"/>
          <w:lang w:eastAsia="ru-RU"/>
        </w:rPr>
        <w:t>: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707D1A">
        <w:rPr>
          <w:rFonts w:eastAsia="Times New Roman"/>
          <w:lang w:eastAsia="ru-RU"/>
        </w:rPr>
        <w:t>1. Замаева Наиля Фанисовна, учащаяся 7 класса муниципального бюджетного общеобразовательного учреждения «Джалильская гимназия»;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707D1A">
        <w:rPr>
          <w:rFonts w:eastAsia="Times New Roman"/>
          <w:lang w:eastAsia="ru-RU"/>
        </w:rPr>
        <w:t xml:space="preserve">2. Халиуллина Гузель Ильдаровна, учащаяся 11 класса Сармановской средней общеобразовательной школы»; 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707D1A">
        <w:rPr>
          <w:rFonts w:eastAsia="Times New Roman"/>
          <w:lang w:eastAsia="ru-RU"/>
        </w:rPr>
        <w:t>3. Массарова Алина Радиковна, учащаяся 9 класс Петровскозаводской средней общеобразовательной школы.</w:t>
      </w:r>
    </w:p>
    <w:p w:rsidR="00707D1A" w:rsidRPr="00707D1A" w:rsidRDefault="00CA2F23" w:rsidP="00CA2F23">
      <w:pPr>
        <w:ind w:firstLine="567"/>
        <w:rPr>
          <w:rFonts w:eastAsia="Times New Roman"/>
          <w:lang w:eastAsia="ru-RU"/>
        </w:rPr>
      </w:pPr>
      <w:r w:rsidRPr="00CA2F23">
        <w:rPr>
          <w:rFonts w:eastAsia="Times New Roman"/>
          <w:lang w:eastAsia="ru-RU"/>
        </w:rPr>
        <w:t>В</w:t>
      </w:r>
      <w:r w:rsidR="00707D1A" w:rsidRPr="00707D1A">
        <w:rPr>
          <w:rFonts w:eastAsia="Times New Roman"/>
          <w:lang w:eastAsia="ru-RU"/>
        </w:rPr>
        <w:t xml:space="preserve"> конкурсе рисунков «Мир без коррупции», приуроченном к Международному дню борьбы с коррупцией, Благодарственным письмом Главы Сармановского муниципального района </w:t>
      </w:r>
      <w:r w:rsidRPr="00CA2F23">
        <w:rPr>
          <w:rFonts w:eastAsia="Times New Roman"/>
          <w:lang w:eastAsia="ru-RU"/>
        </w:rPr>
        <w:t>были награждены</w:t>
      </w:r>
      <w:r w:rsidR="00707D1A" w:rsidRPr="00707D1A">
        <w:rPr>
          <w:rFonts w:eastAsia="Times New Roman"/>
          <w:lang w:eastAsia="ru-RU"/>
        </w:rPr>
        <w:t>: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707D1A">
        <w:rPr>
          <w:rFonts w:eastAsia="Times New Roman"/>
          <w:lang w:eastAsia="ru-RU"/>
        </w:rPr>
        <w:lastRenderedPageBreak/>
        <w:t>1. Хабибуллина Нурзиля Рамилевна, учащаяся 7 класса Сармановской гимназии;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707D1A">
        <w:rPr>
          <w:rFonts w:eastAsia="Times New Roman"/>
          <w:lang w:eastAsia="ru-RU"/>
        </w:rPr>
        <w:t xml:space="preserve">2. Халиуллина Ляйсан Тальгатовна, учащаяся 10 класс «Джалильская средней общеобразовательной школы №1»; </w:t>
      </w:r>
    </w:p>
    <w:p w:rsidR="00707D1A" w:rsidRPr="00707D1A" w:rsidRDefault="00707D1A" w:rsidP="00CA2F23">
      <w:pPr>
        <w:ind w:firstLine="567"/>
        <w:rPr>
          <w:rFonts w:eastAsia="Times New Roman"/>
          <w:lang w:eastAsia="ru-RU"/>
        </w:rPr>
      </w:pPr>
      <w:r w:rsidRPr="00707D1A">
        <w:rPr>
          <w:rFonts w:eastAsia="Times New Roman"/>
          <w:lang w:eastAsia="ru-RU"/>
        </w:rPr>
        <w:t>3. Мухаметова Амина Юрьевна, учащаяся 5 класс Большенуркеевской средней общеобразовательной школы.</w:t>
      </w:r>
    </w:p>
    <w:p w:rsidR="00C23D27" w:rsidRPr="00C23D27" w:rsidRDefault="00C23D27" w:rsidP="00CA2F23">
      <w:pPr>
        <w:ind w:firstLine="567"/>
        <w:textAlignment w:val="baseline"/>
        <w:rPr>
          <w:rFonts w:eastAsia="Times New Roman"/>
          <w:color w:val="000000"/>
        </w:rPr>
      </w:pPr>
      <w:r w:rsidRPr="00C23D27">
        <w:rPr>
          <w:rFonts w:eastAsia="Times New Roman"/>
          <w:color w:val="000000"/>
        </w:rPr>
        <w:t>В школьных библиотеках имеются необходимый методический материал и литература по антикоррупционному воспитанию учащихся для проведения бесед, лекций, анкетирования учащихся и их родителей.</w:t>
      </w:r>
    </w:p>
    <w:p w:rsidR="00C23D27" w:rsidRPr="00AA7A64" w:rsidRDefault="00C23D27" w:rsidP="00C23D27">
      <w:r w:rsidRPr="00AA7A64">
        <w:t>В школах систематически проводятся встречи с представителями ПДН, прокуратуры, правоохранительных органов по вопросам пресечения коррупционных правонарушений. Эти вопросы обсуждаются и на родительских собраниях.</w:t>
      </w:r>
    </w:p>
    <w:p w:rsidR="00C23D27" w:rsidRPr="00C23D27" w:rsidRDefault="00CA2F23" w:rsidP="00C23D27">
      <w:pPr>
        <w:rPr>
          <w:color w:val="000000"/>
        </w:rPr>
      </w:pPr>
      <w:r>
        <w:rPr>
          <w:color w:val="000000"/>
        </w:rPr>
        <w:t>6-8</w:t>
      </w:r>
      <w:r w:rsidR="00C23D27" w:rsidRPr="00C23D27">
        <w:rPr>
          <w:color w:val="000000"/>
        </w:rPr>
        <w:t xml:space="preserve"> декабря 202</w:t>
      </w:r>
      <w:r>
        <w:rPr>
          <w:color w:val="000000"/>
        </w:rPr>
        <w:t>2</w:t>
      </w:r>
      <w:r w:rsidR="00C23D27" w:rsidRPr="00C23D27">
        <w:rPr>
          <w:color w:val="000000"/>
        </w:rPr>
        <w:t xml:space="preserve"> года в </w:t>
      </w:r>
      <w:r w:rsidR="00DE0960" w:rsidRPr="00C23D27">
        <w:rPr>
          <w:color w:val="000000"/>
        </w:rPr>
        <w:t>школах прошли</w:t>
      </w:r>
      <w:r w:rsidR="00C23D27" w:rsidRPr="00C23D27">
        <w:rPr>
          <w:color w:val="000000"/>
        </w:rPr>
        <w:t xml:space="preserve"> встречи учащихся 9-11 классов с заместителем прокурора Сармановского муниципального района Рахимзяновым А. М. и Помощником Главы Сармановского муниципального района по вопросам противодействия коррупции Альмухаметовой Г. Г. Целью данных встреч было просвещение старшеклассников в вопросах антикоррупционной политики, пропаганда среди молодежи позитивного отношения к нравственным нормам.</w:t>
      </w:r>
    </w:p>
    <w:p w:rsidR="00C23D27" w:rsidRDefault="00C23D27" w:rsidP="00C23D27">
      <w:r w:rsidRPr="00AA7A64">
        <w:t>В течение года на уроках «Обществознания» и «История» учителями – предметниками ведется работа по формированию правовой культуры у обучающихся. В работе школы по антикоррупционной направленности на уроках и внеклассных мероприятиях используются следующие учебные пособия: Амиров К.Ф. «Антикоррупционное и правовое воспитание»; Кириллова Л.Е. «Профилактика нарушений, связанных с проявлением коррупции в сфере образовательной деятельности». Амирова Д.К. «Формирование антикоррупционной культуры у учащихся».</w:t>
      </w:r>
    </w:p>
    <w:p w:rsidR="0003776A" w:rsidRDefault="0003776A" w:rsidP="0003776A">
      <w:pPr>
        <w:rPr>
          <w:color w:val="000000"/>
          <w:shd w:val="clear" w:color="auto" w:fill="FFFFFF"/>
        </w:rPr>
      </w:pPr>
      <w:r w:rsidRPr="0003776A">
        <w:rPr>
          <w:color w:val="000000"/>
          <w:shd w:val="clear" w:color="auto" w:fill="FFFFFF"/>
        </w:rPr>
        <w:t xml:space="preserve">09 декабря 2022 </w:t>
      </w:r>
      <w:r w:rsidR="00DE0960" w:rsidRPr="0003776A">
        <w:rPr>
          <w:color w:val="000000"/>
          <w:shd w:val="clear" w:color="auto" w:fill="FFFFFF"/>
        </w:rPr>
        <w:t>года в</w:t>
      </w:r>
      <w:r w:rsidRPr="0003776A">
        <w:rPr>
          <w:color w:val="000000"/>
          <w:shd w:val="clear" w:color="auto" w:fill="FFFFFF"/>
        </w:rPr>
        <w:t xml:space="preserve"> пгт Джалиль активисты отряда "Форпост" провели акцию «НЕТ- коррупции!», посвященную Международному дню борьбы с коррупцией. В ходе акции активисты раздавали жителям посёлка буклеты и памятки антикоррупционного содержания и параллельно провели опрос жителей.</w:t>
      </w:r>
      <w:r w:rsidRPr="0003776A">
        <w:rPr>
          <w:color w:val="000000"/>
        </w:rPr>
        <w:br/>
      </w:r>
      <w:r w:rsidRPr="0003776A">
        <w:rPr>
          <w:color w:val="000000"/>
          <w:shd w:val="clear" w:color="auto" w:fill="FFFFFF"/>
        </w:rPr>
        <w:t>В результате проведённого опроса были сделаны выводы, что большинство граждан достаточно осведомлены в вопросах, касающихся коррупции.</w:t>
      </w:r>
    </w:p>
    <w:p w:rsidR="0003776A" w:rsidRPr="00042267" w:rsidRDefault="0003776A" w:rsidP="0003776A">
      <w:pPr>
        <w:rPr>
          <w:color w:val="000000"/>
          <w:shd w:val="clear" w:color="auto" w:fill="FFFFFF"/>
        </w:rPr>
      </w:pPr>
      <w:r w:rsidRPr="00042267">
        <w:rPr>
          <w:color w:val="000000"/>
          <w:shd w:val="clear" w:color="auto" w:fill="FFFFFF"/>
        </w:rPr>
        <w:t>9 декабря</w:t>
      </w:r>
      <w:r w:rsidR="00042267" w:rsidRPr="00042267">
        <w:rPr>
          <w:color w:val="000000"/>
          <w:shd w:val="clear" w:color="auto" w:fill="FFFFFF"/>
        </w:rPr>
        <w:t xml:space="preserve"> 2022 года</w:t>
      </w:r>
      <w:r w:rsidRPr="00042267">
        <w:rPr>
          <w:color w:val="000000"/>
          <w:shd w:val="clear" w:color="auto" w:fill="FFFFFF"/>
        </w:rPr>
        <w:t xml:space="preserve"> в МБОУ "Джалильская гимназия" прошла тематическая линейка "Долг. Честь. Отечество", направленная на формирование у школьников антикоррупционного </w:t>
      </w:r>
      <w:r w:rsidR="00DE0960" w:rsidRPr="00042267">
        <w:rPr>
          <w:color w:val="000000"/>
          <w:shd w:val="clear" w:color="auto" w:fill="FFFFFF"/>
        </w:rPr>
        <w:t>мировоззрения</w:t>
      </w:r>
      <w:r w:rsidRPr="00042267">
        <w:rPr>
          <w:color w:val="000000"/>
          <w:shd w:val="clear" w:color="auto" w:fill="FFFFFF"/>
        </w:rPr>
        <w:t>. На линейку были приглашены инспектор по профилактике семейного неблагополучия и правонарушений среди несовершеннолетних Газизуллина Р. Р. и педагог-организатор Сопина Л. Р, представитель ФОРПОСТа</w:t>
      </w:r>
      <w:r w:rsidR="00042267" w:rsidRPr="00042267">
        <w:rPr>
          <w:color w:val="000000"/>
          <w:shd w:val="clear" w:color="auto" w:fill="FFFFFF"/>
        </w:rPr>
        <w:t>.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u w:val="single"/>
          <w:lang w:eastAsia="ru-RU"/>
        </w:rPr>
        <w:t>Отдел культуры</w:t>
      </w:r>
      <w:r w:rsidRPr="0003776A">
        <w:rPr>
          <w:rFonts w:eastAsia="Times New Roman"/>
          <w:lang w:eastAsia="ru-RU"/>
        </w:rPr>
        <w:t xml:space="preserve"> Сармановского муниципального района также ведет активную информационно - разъяснительную работу по антикоррупционному просвещению населения. 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В ходе реализации </w:t>
      </w:r>
      <w:bookmarkStart w:id="4" w:name="_Hlk106871113"/>
      <w:r w:rsidRPr="0003776A">
        <w:rPr>
          <w:rFonts w:eastAsia="Times New Roman"/>
          <w:lang w:eastAsia="ru-RU"/>
        </w:rPr>
        <w:t xml:space="preserve">антикоррупционных мероприятий </w:t>
      </w:r>
      <w:bookmarkStart w:id="5" w:name="_Hlk106871130"/>
      <w:bookmarkEnd w:id="4"/>
      <w:r w:rsidRPr="0003776A">
        <w:rPr>
          <w:rFonts w:eastAsia="Times New Roman"/>
          <w:lang w:eastAsia="ru-RU"/>
        </w:rPr>
        <w:t>в</w:t>
      </w:r>
      <w:r w:rsidRPr="0003776A">
        <w:rPr>
          <w:rFonts w:eastAsia="Times New Roman"/>
          <w:b/>
          <w:lang w:eastAsia="ru-RU"/>
        </w:rPr>
        <w:t xml:space="preserve"> </w:t>
      </w:r>
      <w:r w:rsidRPr="0003776A">
        <w:rPr>
          <w:rFonts w:eastAsia="Times New Roman"/>
          <w:lang w:eastAsia="ru-RU"/>
        </w:rPr>
        <w:t xml:space="preserve">подведомственных учреждениях Отдела культуры исполнительного комитета Сармановского МР </w:t>
      </w:r>
      <w:bookmarkEnd w:id="5"/>
      <w:r w:rsidRPr="0003776A">
        <w:rPr>
          <w:rFonts w:eastAsia="Times New Roman"/>
          <w:lang w:eastAsia="ru-RU"/>
        </w:rPr>
        <w:t xml:space="preserve">в 1 полугодии 2022 г. были проведены мероприятий по предупреждению коррупции, в том числе: </w:t>
      </w:r>
    </w:p>
    <w:p w:rsidR="0003776A" w:rsidRPr="0003776A" w:rsidRDefault="0003776A" w:rsidP="0003776A">
      <w:pPr>
        <w:ind w:firstLine="284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lastRenderedPageBreak/>
        <w:t xml:space="preserve">- работа по формированию у работников отрицательного отношения к коррупции, предание гласности каждого установленного факта коррупции в учреждениях; </w:t>
      </w:r>
    </w:p>
    <w:p w:rsidR="0003776A" w:rsidRPr="0003776A" w:rsidRDefault="0003776A" w:rsidP="0003776A">
      <w:pPr>
        <w:ind w:firstLine="284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- оказание консультативной помощи работникам учреждений по вопросам, связанным с применением на практике основных принципов и правил служебного поведения; </w:t>
      </w:r>
    </w:p>
    <w:p w:rsidR="0003776A" w:rsidRPr="0003776A" w:rsidRDefault="0003776A" w:rsidP="0003776A">
      <w:pPr>
        <w:ind w:firstLine="284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- формирование негативного отношения работников к получению взятки или иных форм вознаграждения; </w:t>
      </w:r>
    </w:p>
    <w:p w:rsidR="0003776A" w:rsidRPr="0003776A" w:rsidRDefault="0003776A" w:rsidP="0003776A">
      <w:pPr>
        <w:ind w:firstLine="284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- ознакомление вновь принимаемых работников с законодательством о противодействии коррупции и локальными актами учреждения;</w:t>
      </w:r>
    </w:p>
    <w:p w:rsidR="0003776A" w:rsidRPr="0003776A" w:rsidRDefault="0003776A" w:rsidP="0003776A">
      <w:pPr>
        <w:ind w:firstLine="284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- организовано антикоррупционное просвещение с сотрудниками учреждений, в виде круглого стола.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Также, сотрудникам МБУ СМР «Джалильский дворец культуры» розданы «Памятки об уголовной ответственности за получение и дачу взятки», и обновлен стенд, с необходимой информацией на антикоррупционную тематику.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В</w:t>
      </w:r>
      <w:bookmarkStart w:id="6" w:name="_Hlk106870868"/>
      <w:r w:rsidRPr="0003776A">
        <w:rPr>
          <w:rFonts w:eastAsia="Times New Roman"/>
          <w:lang w:eastAsia="ru-RU"/>
        </w:rPr>
        <w:t xml:space="preserve"> ДСОШ № 1 </w:t>
      </w:r>
      <w:bookmarkEnd w:id="6"/>
      <w:r w:rsidRPr="0003776A">
        <w:rPr>
          <w:rFonts w:eastAsia="Times New Roman"/>
          <w:lang w:eastAsia="ru-RU"/>
        </w:rPr>
        <w:t xml:space="preserve">проведен </w:t>
      </w:r>
      <w:bookmarkStart w:id="7" w:name="_Hlk106870883"/>
      <w:r w:rsidRPr="0003776A">
        <w:rPr>
          <w:rFonts w:eastAsia="Times New Roman"/>
          <w:lang w:eastAsia="ru-RU"/>
        </w:rPr>
        <w:t xml:space="preserve">круглый стол на тему </w:t>
      </w:r>
      <w:bookmarkEnd w:id="7"/>
      <w:r w:rsidRPr="0003776A">
        <w:rPr>
          <w:rFonts w:eastAsia="Times New Roman"/>
          <w:lang w:eastAsia="ru-RU"/>
        </w:rPr>
        <w:t xml:space="preserve">«Жить по совести и чести», в ДСОШ № 2 круглый стол на тему «Коррупция – порождение зла». В ходе беседы, проведены квест-игры </w:t>
      </w:r>
      <w:bookmarkStart w:id="8" w:name="_Hlk106872157"/>
      <w:r w:rsidRPr="0003776A">
        <w:rPr>
          <w:rFonts w:eastAsia="Times New Roman"/>
          <w:lang w:eastAsia="ru-RU"/>
        </w:rPr>
        <w:t>на антикоррупционную тематику</w:t>
      </w:r>
      <w:bookmarkEnd w:id="8"/>
      <w:r w:rsidRPr="0003776A">
        <w:rPr>
          <w:rFonts w:eastAsia="Times New Roman"/>
          <w:lang w:eastAsia="ru-RU"/>
        </w:rPr>
        <w:t>, и показ анимационных роликов по данному вопросу.</w:t>
      </w:r>
    </w:p>
    <w:p w:rsidR="0003776A" w:rsidRPr="0003776A" w:rsidRDefault="0003776A" w:rsidP="0003776A">
      <w:pPr>
        <w:ind w:firstLine="284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 </w:t>
      </w:r>
      <w:r w:rsidRPr="0003776A">
        <w:rPr>
          <w:rFonts w:eastAsia="Times New Roman"/>
          <w:lang w:eastAsia="ru-RU"/>
        </w:rPr>
        <w:tab/>
        <w:t>Также, в рамках антикоррупционных мероприятий, сотрудниками МБУ СМР «Джалильский дворец культуры», проведен конкурс рисунков на асфальте, с привлечением большого количества детей.</w:t>
      </w:r>
    </w:p>
    <w:p w:rsidR="0003776A" w:rsidRPr="0003776A" w:rsidRDefault="0003776A" w:rsidP="0003776A">
      <w:pPr>
        <w:ind w:firstLine="708"/>
        <w:rPr>
          <w:rFonts w:eastAsia="Times New Roman"/>
          <w:b/>
          <w:lang w:val="tt-RU" w:eastAsia="ru-RU"/>
        </w:rPr>
      </w:pPr>
      <w:r w:rsidRPr="0003776A">
        <w:rPr>
          <w:rFonts w:eastAsia="Times New Roman"/>
          <w:lang w:eastAsia="ru-RU"/>
        </w:rPr>
        <w:t xml:space="preserve">16 июня для детей пришкольного лагеря «Куңелле балачак" Азалаковской ООШ организовали просмотр анимационных роликов на антикоррупционную тематику. </w:t>
      </w:r>
      <w:r w:rsidRPr="0003776A">
        <w:rPr>
          <w:rFonts w:eastAsia="Times New Roman"/>
          <w:b/>
          <w:lang w:eastAsia="ru-RU"/>
        </w:rPr>
        <w:t xml:space="preserve"> 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4.06.2022 с </w:t>
      </w:r>
      <w:r w:rsidRPr="0003776A">
        <w:rPr>
          <w:rFonts w:eastAsia="Times New Roman"/>
          <w:color w:val="000000"/>
          <w:shd w:val="clear" w:color="auto" w:fill="FFFFFF"/>
          <w:lang w:eastAsia="ru-RU"/>
        </w:rPr>
        <w:t>детьми пришкольного лагеря «Счастливое детство» Большенуркеевской СОШ провели беседу против коррупции на тему «Путь к справедливости».</w:t>
      </w:r>
      <w:r w:rsidRPr="0003776A">
        <w:rPr>
          <w:rFonts w:eastAsia="Times New Roman"/>
          <w:sz w:val="24"/>
          <w:szCs w:val="24"/>
          <w:lang w:eastAsia="ru-RU"/>
        </w:rPr>
        <w:t xml:space="preserve"> </w:t>
      </w:r>
      <w:hyperlink r:id="rId10" w:history="1">
        <w:r w:rsidRPr="0003776A">
          <w:rPr>
            <w:rFonts w:eastAsia="Times New Roman"/>
            <w:color w:val="0000FF"/>
            <w:u w:val="single"/>
            <w:lang w:eastAsia="ru-RU"/>
          </w:rPr>
          <w:t>https://vk.com/id61490574?z=photo61490574_457241005%2Fwall61490574_2084</w:t>
        </w:r>
      </w:hyperlink>
      <w:r w:rsidRPr="0003776A">
        <w:rPr>
          <w:rFonts w:eastAsia="Times New Roman"/>
          <w:lang w:eastAsia="ru-RU"/>
        </w:rPr>
        <w:t xml:space="preserve"> </w:t>
      </w:r>
      <w:r w:rsidRPr="0003776A">
        <w:rPr>
          <w:rFonts w:eastAsia="Times New Roman"/>
          <w:noProof/>
          <w:lang w:eastAsia="ru-RU"/>
        </w:rPr>
        <w:t xml:space="preserve">        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10 июня работники Большенуркеевского СДК провели с детьми пришкольного лагеря "Счастливое детство" Большенуркеевской СОШ конкурс рисунков "Нет коррупции".</w:t>
      </w:r>
    </w:p>
    <w:p w:rsidR="0003776A" w:rsidRPr="0003776A" w:rsidRDefault="00EC71AD" w:rsidP="0003776A">
      <w:pPr>
        <w:ind w:firstLine="708"/>
        <w:rPr>
          <w:rFonts w:eastAsia="Times New Roman"/>
          <w:lang w:eastAsia="ru-RU"/>
        </w:rPr>
      </w:pPr>
      <w:hyperlink r:id="rId11" w:history="1">
        <w:r w:rsidR="0003776A" w:rsidRPr="0003776A">
          <w:rPr>
            <w:rFonts w:eastAsia="Times New Roman"/>
            <w:color w:val="0000FF"/>
            <w:u w:val="single"/>
            <w:lang w:eastAsia="ru-RU"/>
          </w:rPr>
          <w:t>https://vk.com/id61490574?z=photo61490574_457241005%2Fwall61490574_2084</w:t>
        </w:r>
      </w:hyperlink>
      <w:r w:rsidR="0003776A" w:rsidRPr="0003776A">
        <w:rPr>
          <w:rFonts w:eastAsia="Times New Roman"/>
          <w:lang w:eastAsia="ru-RU"/>
        </w:rPr>
        <w:t xml:space="preserve"> </w:t>
      </w:r>
      <w:r w:rsidR="0003776A" w:rsidRPr="0003776A">
        <w:rPr>
          <w:rFonts w:eastAsia="Times New Roman"/>
          <w:noProof/>
          <w:lang w:eastAsia="ru-RU"/>
        </w:rPr>
        <w:t xml:space="preserve">          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16 июня работники Большенуркеевского СДК показали детям пришкольного лагеря Большенуркеевской СОШ "Счастливое детство" противокоррупционные видеоролики. </w:t>
      </w:r>
      <w:hyperlink r:id="rId12" w:history="1">
        <w:r w:rsidRPr="0003776A">
          <w:rPr>
            <w:rFonts w:eastAsia="Times New Roman"/>
            <w:color w:val="0000FF"/>
            <w:u w:val="single"/>
            <w:lang w:eastAsia="ru-RU"/>
          </w:rPr>
          <w:t>https://vk.com/id61490574?z=photo61490574_457241022%2Fwall61490574_2092</w:t>
        </w:r>
      </w:hyperlink>
      <w:r w:rsidRPr="0003776A">
        <w:rPr>
          <w:rFonts w:eastAsia="Times New Roman"/>
          <w:color w:val="0000FF"/>
          <w:u w:val="single"/>
          <w:lang w:eastAsia="ru-RU"/>
        </w:rPr>
        <w:t>.</w:t>
      </w:r>
    </w:p>
    <w:p w:rsidR="0003776A" w:rsidRPr="0003776A" w:rsidRDefault="0003776A" w:rsidP="0003776A">
      <w:pPr>
        <w:ind w:firstLine="708"/>
      </w:pPr>
      <w:r w:rsidRPr="0003776A">
        <w:t>В целях воспитания активной жизненной позиции, усвоения читателями детьми практических мер по борьбе с коррупцией в Яхшы-Каранском СК с работниками библиотеки провели викторину «Вместе против коррупции». Дети отвечали на вопросы викторины, решали ребусы, собирали пословицы.</w:t>
      </w:r>
    </w:p>
    <w:p w:rsidR="0003776A" w:rsidRPr="0003776A" w:rsidRDefault="0003776A" w:rsidP="0003776A">
      <w:pPr>
        <w:ind w:firstLine="708"/>
        <w:rPr>
          <w:rFonts w:eastAsia="Times New Roman"/>
          <w:color w:val="181818"/>
          <w:lang w:eastAsia="ru-RU"/>
        </w:rPr>
      </w:pPr>
      <w:r w:rsidRPr="0003776A">
        <w:rPr>
          <w:rFonts w:eastAsia="Times New Roman"/>
          <w:lang w:eastAsia="ru-RU"/>
        </w:rPr>
        <w:t xml:space="preserve">3 июня работники Карашай-Сакловского СДК с учениками начальных классов Карашай-Сакловского ООШ провели тематическую беседу и час рисования на тему «Коррупция глазами </w:t>
      </w:r>
      <w:r w:rsidR="00DE0960" w:rsidRPr="0003776A">
        <w:rPr>
          <w:rFonts w:eastAsia="Times New Roman"/>
          <w:lang w:eastAsia="ru-RU"/>
        </w:rPr>
        <w:t>детьми»</w:t>
      </w:r>
      <w:r w:rsidRPr="0003776A">
        <w:rPr>
          <w:rFonts w:eastAsia="Times New Roman"/>
          <w:lang w:eastAsia="ru-RU"/>
        </w:rPr>
        <w:t>.</w:t>
      </w:r>
      <w:r w:rsidRPr="0003776A">
        <w:rPr>
          <w:rFonts w:eastAsia="Times New Roman"/>
          <w:sz w:val="24"/>
          <w:szCs w:val="24"/>
          <w:lang w:eastAsia="ru-RU"/>
        </w:rPr>
        <w:t xml:space="preserve"> </w:t>
      </w:r>
      <w:r w:rsidRPr="0003776A">
        <w:rPr>
          <w:rFonts w:eastAsia="Times New Roman"/>
          <w:lang w:eastAsia="ru-RU"/>
        </w:rPr>
        <w:t xml:space="preserve">Лучшие рисунки учащихся были выставлены на стенде под рубрикой «Школьники против коррупции». </w:t>
      </w:r>
      <w:r w:rsidRPr="0003776A">
        <w:rPr>
          <w:rFonts w:eastAsia="Times New Roman"/>
          <w:color w:val="181818"/>
          <w:lang w:eastAsia="ru-RU"/>
        </w:rPr>
        <w:t xml:space="preserve">Целью </w:t>
      </w:r>
      <w:r w:rsidRPr="0003776A">
        <w:rPr>
          <w:rFonts w:eastAsia="Times New Roman"/>
          <w:color w:val="181818"/>
          <w:lang w:eastAsia="ru-RU"/>
        </w:rPr>
        <w:lastRenderedPageBreak/>
        <w:t>тематической беседы: воспитывать ценностные установки и развивать способности, необходимые для формирования у детей гражданской позиции в отношении коррупции.   На примере рассказа Н. Н. Носова «Огурцы» дети познакомились с явлением коррупции: сутью, причинами, последствиями. Ученики приняли активное участие в обсуждении вопроса «Как надо поступать, если вы стали очевидцами воровства?»</w:t>
      </w:r>
    </w:p>
    <w:p w:rsidR="0003776A" w:rsidRPr="0003776A" w:rsidRDefault="0003776A" w:rsidP="0003776A">
      <w:pPr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В пришкольном лагере с. Кутемели с детьми были проведены</w:t>
      </w:r>
      <w:r w:rsidR="00EC71AD">
        <w:rPr>
          <w:rFonts w:eastAsia="Times New Roman"/>
          <w:lang w:eastAsia="ru-RU"/>
        </w:rPr>
        <w:t xml:space="preserve"> антикоррупционные мероприятия</w:t>
      </w:r>
      <w:r w:rsidRPr="0003776A">
        <w:rPr>
          <w:rFonts w:eastAsia="Times New Roman"/>
          <w:lang w:eastAsia="ru-RU"/>
        </w:rPr>
        <w:t>: 04 июня - беседа с детьми: «Коррупция-порождение зла»; 10 июня -конкурс рисунков на тему «Нет взятке»; 13 июня - просмотр анимационных роликов.</w:t>
      </w:r>
      <w:r w:rsidRPr="0003776A">
        <w:rPr>
          <w:rFonts w:eastAsia="Times New Roman"/>
          <w:sz w:val="24"/>
          <w:szCs w:val="24"/>
          <w:lang w:eastAsia="ru-RU"/>
        </w:rPr>
        <w:t xml:space="preserve"> </w:t>
      </w:r>
      <w:r w:rsidRPr="0003776A">
        <w:rPr>
          <w:rFonts w:eastAsia="Times New Roman"/>
          <w:lang w:eastAsia="ru-RU"/>
        </w:rPr>
        <w:t>Целью мероприятия было воспитывать ценностные установки и развивать способности, необходимые для формирования у детей гражданской позиции в отношении коррупции.  А в конкурсе рисунков они ответили на вопрос: «Каким они видят свое будущее?»</w:t>
      </w:r>
    </w:p>
    <w:p w:rsidR="0003776A" w:rsidRPr="0003776A" w:rsidRDefault="00DE0960" w:rsidP="0003776A">
      <w:pPr>
        <w:ind w:firstLine="708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21 июня работники Леш</w:t>
      </w:r>
      <w:r w:rsidR="0003776A" w:rsidRPr="0003776A">
        <w:rPr>
          <w:rFonts w:eastAsia="Times New Roman"/>
          <w:lang w:eastAsia="ru-RU"/>
        </w:rPr>
        <w:t>ев-Тамаковского СДК, с детьми, посещающими пришкольный лагерь, провели урок рисования «Дети против коррупции»</w:t>
      </w:r>
      <w:r w:rsidR="00EC71AD">
        <w:rPr>
          <w:rFonts w:eastAsia="Times New Roman"/>
          <w:lang w:eastAsia="ru-RU"/>
        </w:rPr>
        <w:t>.</w:t>
      </w:r>
      <w:r w:rsidR="0003776A" w:rsidRPr="0003776A">
        <w:rPr>
          <w:rFonts w:eastAsia="Times New Roman"/>
          <w:noProof/>
          <w:lang w:eastAsia="ru-RU"/>
        </w:rPr>
        <w:t xml:space="preserve"> </w:t>
      </w:r>
    </w:p>
    <w:p w:rsidR="0003776A" w:rsidRPr="0003776A" w:rsidRDefault="0003776A" w:rsidP="0003776A">
      <w:pPr>
        <w:ind w:firstLine="708"/>
      </w:pPr>
      <w:r w:rsidRPr="0003776A">
        <w:t>В целях патриотического воспитания и формирования антикоррупционного мировоззрения среди детей в летнем пришкольном лагере с. Александровка провели антикоррупционные мероприятия.</w:t>
      </w:r>
    </w:p>
    <w:p w:rsidR="0003776A" w:rsidRPr="0003776A" w:rsidRDefault="0003776A" w:rsidP="0003776A">
      <w:pPr>
        <w:ind w:firstLine="708"/>
      </w:pPr>
      <w:r w:rsidRPr="0003776A">
        <w:t>6 июня в интеллектуально-познавательной беседе «Что такое коррупция?» детям пришлось отвечать на сложные вопросы по теме коррупция. В   игровой форме ребятам рассказали доступно и понятно, что такое коррупция, что брать и давать взятки - плохо. Что надо жить честно и достойно, соблюдать законодательство, а главное жить в мире и согласии.</w:t>
      </w:r>
    </w:p>
    <w:p w:rsidR="0003776A" w:rsidRPr="0003776A" w:rsidRDefault="0003776A" w:rsidP="0003776A">
      <w:pPr>
        <w:ind w:firstLine="708"/>
      </w:pPr>
      <w:r w:rsidRPr="0003776A">
        <w:t>10 июня дети участвовали в конкурсе рисунков «Скажи коррупции нет!» Ребята рисовали плакаты, защищали свои работы перед жюри.</w:t>
      </w:r>
    </w:p>
    <w:p w:rsidR="0003776A" w:rsidRPr="0003776A" w:rsidRDefault="0003776A" w:rsidP="0003776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Работники Иляксазовского СДК провели для детей пришкольного лагеря «Улыбка» ряд мероприятий. 04.06.2022 беседу «Мы против коррупции».</w:t>
      </w:r>
    </w:p>
    <w:p w:rsidR="0003776A" w:rsidRPr="0003776A" w:rsidRDefault="0003776A" w:rsidP="0003776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11.06.2022г. конкурс «Скажи коррупции нет», после беседы провели веселые игры, играли в разные игры во дворе СДК.</w:t>
      </w:r>
    </w:p>
    <w:p w:rsidR="0003776A" w:rsidRPr="0003776A" w:rsidRDefault="0003776A" w:rsidP="0003776A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03776A">
        <w:rPr>
          <w:rFonts w:eastAsia="Times New Roman"/>
          <w:color w:val="000000"/>
          <w:lang w:eastAsia="ru-RU"/>
        </w:rPr>
        <w:t>16.06.2022 г. просмотрели анимационные ролики по теме.</w:t>
      </w:r>
    </w:p>
    <w:p w:rsid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Сотрудниками МБУ «Киноучреждение Сармановского МР» были показаны видеоролики про коррупцию для отдыхающих в КЦСОН «Шафкатъ» и ученикам 4-5 классов и начальных классов Сармановской гимназии и Сармановской СОШ.</w:t>
      </w:r>
    </w:p>
    <w:p w:rsidR="00566A58" w:rsidRPr="0003776A" w:rsidRDefault="00566A58" w:rsidP="00566A58">
      <w:pPr>
        <w:ind w:firstLine="708"/>
        <w:rPr>
          <w:rFonts w:eastAsia="Times New Roman"/>
          <w:lang w:eastAsia="ru-RU"/>
        </w:rPr>
      </w:pPr>
      <w:r>
        <w:t xml:space="preserve">В рамках </w:t>
      </w:r>
      <w:r w:rsidRPr="0031529D">
        <w:t>мероприяти</w:t>
      </w:r>
      <w:r>
        <w:t>й</w:t>
      </w:r>
      <w:r w:rsidRPr="0031529D">
        <w:t>, приуроченных к Международному дню борьбы с коррупцией</w:t>
      </w:r>
      <w:r>
        <w:t xml:space="preserve"> работниками СДК проведены (беседы, круглые столы, тематические часы</w:t>
      </w:r>
      <w:r w:rsidR="006B3BAF">
        <w:t xml:space="preserve"> с население</w:t>
      </w:r>
      <w:r>
        <w:t xml:space="preserve">) </w:t>
      </w:r>
      <w:r w:rsidR="006B3BAF">
        <w:t xml:space="preserve">всего </w:t>
      </w:r>
      <w:r>
        <w:t xml:space="preserve">более 23 мероприятий. </w:t>
      </w:r>
    </w:p>
    <w:p w:rsidR="0003776A" w:rsidRPr="0003776A" w:rsidRDefault="0003776A" w:rsidP="0003776A">
      <w:pPr>
        <w:shd w:val="clear" w:color="auto" w:fill="FFFFFF"/>
        <w:ind w:firstLine="708"/>
        <w:outlineLvl w:val="1"/>
        <w:rPr>
          <w:rFonts w:eastAsia="Times New Roman"/>
          <w:bCs/>
          <w:lang w:eastAsia="ru-RU"/>
        </w:rPr>
      </w:pPr>
      <w:r w:rsidRPr="0003776A">
        <w:rPr>
          <w:rFonts w:eastAsia="Times New Roman"/>
          <w:bCs/>
          <w:lang w:eastAsia="ru-RU"/>
        </w:rPr>
        <w:t xml:space="preserve">В рамках мероприятий по антикоррупционному воспитанию, сотрудники Джалильской поселковой библиотеки 8 апреля, провели информационный час «Мы против коррупции» для учащихся 7-х классов МБОУ «Джалильская СОШ № 1». Библиотекарь Акрамова С.Н. рассказала о том, что коррупция тормозит экономическое развитие страны и ставит под угрозу любые преобразование, об уголовной ответственности за «получение взятки» и «дачу взятки». Ребятам были предложены ситуационные задачи на конкретных примерах. Ведущая выразила надежду, что, когда ребята станут взрослыми, им придётся решать многие вопросы, они будут находить верные решения в любой ситуации, не обходя закон. </w:t>
      </w:r>
      <w:r w:rsidRPr="0003776A">
        <w:rPr>
          <w:rFonts w:eastAsia="Times New Roman"/>
          <w:bCs/>
          <w:lang w:eastAsia="ru-RU"/>
        </w:rPr>
        <w:lastRenderedPageBreak/>
        <w:t>Будут честными по жизни перед собой и другими людьми. В библиотеке была оформлена выставка-обзор «Коррупция в литературных произведениях».</w:t>
      </w:r>
    </w:p>
    <w:p w:rsidR="0003776A" w:rsidRPr="0003776A" w:rsidRDefault="0003776A" w:rsidP="0003776A">
      <w:pPr>
        <w:shd w:val="clear" w:color="auto" w:fill="FFFFFF"/>
        <w:ind w:firstLine="708"/>
        <w:outlineLvl w:val="1"/>
        <w:rPr>
          <w:rFonts w:eastAsia="Times New Roman"/>
          <w:bCs/>
          <w:lang w:eastAsia="ru-RU"/>
        </w:rPr>
      </w:pPr>
      <w:r w:rsidRPr="0003776A">
        <w:rPr>
          <w:rFonts w:eastAsia="Times New Roman"/>
          <w:szCs w:val="20"/>
          <w:shd w:val="clear" w:color="auto" w:fill="FFFFFF"/>
          <w:lang w:val="tt-RU" w:eastAsia="ru-RU"/>
        </w:rPr>
        <w:t>09.02.2022 г. в Карашай-Сакловской сельской библиотеке проведен конкурс детских рисунков “Коррупция глазами детей”. Цель конкурса – вовлечение гражданского общества в деятельность по профилактике корупционных проявлений, формирование антикоррупционного мировозрения, повышение правовой культуры детей, предупреждение коррупционных проявлений.</w:t>
      </w:r>
    </w:p>
    <w:p w:rsidR="0003776A" w:rsidRPr="0003776A" w:rsidRDefault="0003776A" w:rsidP="0003776A">
      <w:pPr>
        <w:rPr>
          <w:rFonts w:eastAsia="Times New Roman"/>
          <w:color w:val="000000"/>
          <w:szCs w:val="20"/>
          <w:shd w:val="clear" w:color="auto" w:fill="FFFFFF"/>
          <w:lang w:val="tt-RU" w:eastAsia="ru-RU"/>
        </w:rPr>
      </w:pPr>
      <w:r w:rsidRPr="0003776A">
        <w:rPr>
          <w:rFonts w:eastAsia="Times New Roman"/>
          <w:color w:val="000000"/>
          <w:szCs w:val="20"/>
          <w:shd w:val="clear" w:color="auto" w:fill="FFFFFF"/>
          <w:lang w:val="tt-RU" w:eastAsia="ru-RU"/>
        </w:rPr>
        <w:t xml:space="preserve">      В  феврале </w:t>
      </w:r>
      <w:r w:rsidRPr="0003776A">
        <w:rPr>
          <w:rFonts w:eastAsia="Times New Roman"/>
          <w:color w:val="000000"/>
          <w:szCs w:val="20"/>
          <w:shd w:val="clear" w:color="auto" w:fill="FFFFFF"/>
          <w:lang w:eastAsia="ru-RU"/>
        </w:rPr>
        <w:t>Сулы – Сакловско</w:t>
      </w:r>
      <w:r w:rsidRPr="0003776A">
        <w:rPr>
          <w:rFonts w:eastAsia="Times New Roman"/>
          <w:color w:val="000000"/>
          <w:szCs w:val="20"/>
          <w:shd w:val="clear" w:color="auto" w:fill="FFFFFF"/>
          <w:lang w:val="tt-RU" w:eastAsia="ru-RU"/>
        </w:rPr>
        <w:t xml:space="preserve">й </w:t>
      </w:r>
      <w:r w:rsidRPr="0003776A">
        <w:rPr>
          <w:rFonts w:eastAsia="Times New Roman"/>
          <w:color w:val="000000"/>
          <w:szCs w:val="20"/>
          <w:shd w:val="clear" w:color="auto" w:fill="FFFFFF"/>
          <w:lang w:eastAsia="ru-RU"/>
        </w:rPr>
        <w:t>сельско</w:t>
      </w:r>
      <w:r w:rsidRPr="0003776A">
        <w:rPr>
          <w:rFonts w:eastAsia="Times New Roman"/>
          <w:color w:val="000000"/>
          <w:szCs w:val="20"/>
          <w:shd w:val="clear" w:color="auto" w:fill="FFFFFF"/>
          <w:lang w:val="tt-RU" w:eastAsia="ru-RU"/>
        </w:rPr>
        <w:t>й</w:t>
      </w:r>
      <w:r w:rsidRPr="0003776A">
        <w:rPr>
          <w:rFonts w:eastAsia="Times New Roman"/>
          <w:color w:val="000000"/>
          <w:szCs w:val="20"/>
          <w:shd w:val="clear" w:color="auto" w:fill="FFFFFF"/>
          <w:lang w:eastAsia="ru-RU"/>
        </w:rPr>
        <w:t xml:space="preserve"> </w:t>
      </w:r>
      <w:r w:rsidRPr="0003776A">
        <w:rPr>
          <w:rFonts w:eastAsia="Times New Roman"/>
          <w:color w:val="000000"/>
          <w:szCs w:val="20"/>
          <w:shd w:val="clear" w:color="auto" w:fill="FFFFFF"/>
          <w:lang w:val="tt-RU" w:eastAsia="ru-RU"/>
        </w:rPr>
        <w:t xml:space="preserve"> библиотеке </w:t>
      </w:r>
      <w:r w:rsidRPr="0003776A">
        <w:rPr>
          <w:rFonts w:eastAsia="Times New Roman"/>
          <w:color w:val="000000"/>
          <w:szCs w:val="20"/>
          <w:shd w:val="clear" w:color="auto" w:fill="FFFFFF"/>
          <w:lang w:eastAsia="ru-RU"/>
        </w:rPr>
        <w:t xml:space="preserve"> проведен </w:t>
      </w:r>
      <w:r w:rsidRPr="0003776A">
        <w:rPr>
          <w:rFonts w:eastAsia="Times New Roman"/>
          <w:color w:val="000000"/>
          <w:szCs w:val="20"/>
          <w:shd w:val="clear" w:color="auto" w:fill="FFFFFF"/>
          <w:lang w:val="tt-RU" w:eastAsia="ru-RU"/>
        </w:rPr>
        <w:t>познавательный час</w:t>
      </w:r>
      <w:r w:rsidRPr="0003776A">
        <w:rPr>
          <w:rFonts w:eastAsia="Times New Roman"/>
          <w:color w:val="000000"/>
          <w:szCs w:val="20"/>
          <w:shd w:val="clear" w:color="auto" w:fill="FFFFFF"/>
          <w:lang w:eastAsia="ru-RU"/>
        </w:rPr>
        <w:t xml:space="preserve"> под названием  «</w:t>
      </w:r>
      <w:r w:rsidRPr="0003776A">
        <w:rPr>
          <w:rFonts w:eastAsia="Times New Roman"/>
          <w:color w:val="000000"/>
          <w:szCs w:val="20"/>
          <w:shd w:val="clear" w:color="auto" w:fill="FFFFFF"/>
          <w:lang w:val="tt-RU" w:eastAsia="ru-RU"/>
        </w:rPr>
        <w:t>Коррупциягә юк, диябез!</w:t>
      </w:r>
      <w:r w:rsidRPr="0003776A">
        <w:rPr>
          <w:rFonts w:eastAsia="Times New Roman"/>
          <w:color w:val="000000"/>
          <w:szCs w:val="20"/>
          <w:shd w:val="clear" w:color="auto" w:fill="FFFFFF"/>
          <w:lang w:eastAsia="ru-RU"/>
        </w:rPr>
        <w:t xml:space="preserve">». 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>12.03.2022 г. в Нуркеевской сельской библиотеке был проведен информационно-познавательный час «Мы за мир без коррупции» для учащихся 4- классов МБОУ Большенуркеевская СОШ. Мероприятие сопровождалось оживленным диалогом в ходе, которого учащиеся поделились своим мнением о коррупции. Видеоролики «Нет коррупции», «Как бороться с коррупцией» помогли ребятам еще раз убедиться в том, что коррупция - это плохо и противозаконно, что человек должен быть всегда честным, и что не всё в мире ценится деньгами</w:t>
      </w:r>
      <w:r w:rsidRPr="0003776A">
        <w:rPr>
          <w:rFonts w:eastAsia="Times New Roman"/>
          <w:lang w:eastAsia="ru-RU"/>
        </w:rPr>
        <w:t xml:space="preserve">. </w:t>
      </w:r>
      <w:r w:rsidRPr="0003776A">
        <w:rPr>
          <w:rFonts w:eastAsia="Times New Roman"/>
          <w:shd w:val="clear" w:color="auto" w:fill="FFFFFF"/>
          <w:lang w:eastAsia="ru-RU"/>
        </w:rPr>
        <w:t>В заключение библиотекарь ознакомила с некоторыми статьями Федерального закона Российской Федерации «О противодействии коррупции» ...</w:t>
      </w:r>
    </w:p>
    <w:p w:rsidR="0003776A" w:rsidRPr="0003776A" w:rsidRDefault="0003776A" w:rsidP="0003776A">
      <w:pPr>
        <w:ind w:firstLine="708"/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>16.03.2022 г. Старомензелябашская сельская библиотека, с учениками 6-9 классов, провела урок правы на тему «Коррупция-эпидемия 21 века». Читателям была представлена презентация под этим названием, им было рассказано о сущности коррупции, ее история, виды, причины возникновения, после чего проводили деловую игру под названием «Вакцина против коррупции», где ученики решили ребус, разобрали разные ситуации, ответили на вопросы.</w:t>
      </w:r>
    </w:p>
    <w:p w:rsidR="0003776A" w:rsidRPr="0003776A" w:rsidRDefault="0003776A" w:rsidP="0003776A">
      <w:pPr>
        <w:ind w:firstLine="708"/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lang w:eastAsia="ru-RU"/>
        </w:rPr>
        <w:t>17.05.2022 года в</w:t>
      </w:r>
      <w:r w:rsidRPr="0003776A">
        <w:rPr>
          <w:rFonts w:eastAsia="Times New Roman"/>
          <w:shd w:val="clear" w:color="auto" w:fill="FFFFFF"/>
          <w:lang w:eastAsia="ru-RU"/>
        </w:rPr>
        <w:t xml:space="preserve"> целях воспитания активной жизненной позиции, усвоения читателями детьми практических мер по борьбе с коррупцией в Яхши-Каранской сельской библиотеке вместе с работниками клуба проведена викторина "Вместе против коррупции". Дети отвечали на вопросы викторины, решали ребусы, собирали пословицы.</w:t>
      </w:r>
    </w:p>
    <w:p w:rsidR="0003776A" w:rsidRPr="0003776A" w:rsidRDefault="0003776A" w:rsidP="0003776A">
      <w:pPr>
        <w:rPr>
          <w:rFonts w:eastAsia="Times New Roman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 xml:space="preserve">        </w:t>
      </w:r>
      <w:r w:rsidRPr="0003776A">
        <w:rPr>
          <w:rFonts w:eastAsia="Times New Roman"/>
          <w:shd w:val="clear" w:color="auto" w:fill="FFFFFF"/>
          <w:lang w:eastAsia="ru-RU"/>
        </w:rPr>
        <w:tab/>
        <w:t>04.05.2022 г. в Средне Кашировской сельской библиотеке прошёл правовой час "Борьба с коррупцией - дело каждого".  Предметом обсуждения была тема коррупции, её формы и последствия, противодействие коррупционным преступлениям. Внимание учащихся было обращено на то, что коррупция всё глубже проникает в различные сферы нашей жизни, ведёт к прямому или косвенному хищению государственного бюджета и государственной собственности. В ходе мероприятия ребята пришли к выводу, что борьба с коррупцией - дело всего общества, каждого из нас.</w:t>
      </w:r>
    </w:p>
    <w:p w:rsidR="0003776A" w:rsidRPr="0003776A" w:rsidRDefault="0003776A" w:rsidP="0003776A">
      <w:pPr>
        <w:shd w:val="clear" w:color="auto" w:fill="FFFFFF"/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 xml:space="preserve">     </w:t>
      </w:r>
      <w:r w:rsidRPr="0003776A">
        <w:rPr>
          <w:rFonts w:eastAsia="Times New Roman"/>
          <w:shd w:val="clear" w:color="auto" w:fill="FFFFFF"/>
          <w:lang w:eastAsia="ru-RU"/>
        </w:rPr>
        <w:tab/>
        <w:t>2.06.2022 г.  Саклов-Башская сельская библиотека провела информационно-познавательный час в пришкольном лагере Саклов-Башской СОШ на тему "Коррупция и борьба с ней". Библиотекарь правовой информации рассказала учащимся о понятии «коррупция», ознакомила с причинами и формами коррупции. </w:t>
      </w:r>
    </w:p>
    <w:p w:rsidR="0003776A" w:rsidRPr="0003776A" w:rsidRDefault="0003776A" w:rsidP="0003776A">
      <w:pPr>
        <w:ind w:firstLine="708"/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>09.06.2022 г. Саклов-Башская сельская библиотека совместно сельским домом культуры провели конкурс рисунков с детьми пришкольного лагеря "Я выбираю мир без коррупции".</w:t>
      </w:r>
    </w:p>
    <w:p w:rsidR="0003776A" w:rsidRPr="0003776A" w:rsidRDefault="0003776A" w:rsidP="0003776A">
      <w:pPr>
        <w:ind w:firstLine="708"/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lastRenderedPageBreak/>
        <w:t>12.06.2022 г. просмотр видео мультфильма против коррупции. Видеоролик- басня «Нет коррупции» помогла ребятам еще раз убедиться в том, что коррупция - это плохо и противозаконно, что человек должен быть всегда честным, и что не всё в мире ценится деньгами.</w:t>
      </w:r>
    </w:p>
    <w:p w:rsidR="0003776A" w:rsidRPr="0003776A" w:rsidRDefault="0003776A" w:rsidP="0003776A">
      <w:pPr>
        <w:ind w:firstLine="708"/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>03.06.2022 г. с детьми Кавзияковского пришкольного лагеря прошел информационный час «Что такое </w:t>
      </w:r>
      <w:r w:rsidRPr="0003776A">
        <w:rPr>
          <w:rFonts w:eastAsia="Times New Roman"/>
          <w:bCs/>
          <w:shd w:val="clear" w:color="auto" w:fill="FFFFFF"/>
          <w:lang w:eastAsia="ru-RU"/>
        </w:rPr>
        <w:t>коррупция</w:t>
      </w:r>
      <w:r w:rsidRPr="0003776A">
        <w:rPr>
          <w:rFonts w:eastAsia="Times New Roman"/>
          <w:shd w:val="clear" w:color="auto" w:fill="FFFFFF"/>
          <w:lang w:eastAsia="ru-RU"/>
        </w:rPr>
        <w:t>?» Целью данного мероприятия являлось: сформировать представление о том, что такое </w:t>
      </w:r>
      <w:r w:rsidRPr="0003776A">
        <w:rPr>
          <w:rFonts w:eastAsia="Times New Roman"/>
          <w:bCs/>
          <w:shd w:val="clear" w:color="auto" w:fill="FFFFFF"/>
          <w:lang w:eastAsia="ru-RU"/>
        </w:rPr>
        <w:t>коррупция</w:t>
      </w:r>
      <w:r w:rsidRPr="0003776A">
        <w:rPr>
          <w:rFonts w:eastAsia="Times New Roman"/>
          <w:shd w:val="clear" w:color="auto" w:fill="FFFFFF"/>
          <w:lang w:eastAsia="ru-RU"/>
        </w:rPr>
        <w:t>, ознакомить с причинами возникновения </w:t>
      </w:r>
      <w:r w:rsidRPr="0003776A">
        <w:rPr>
          <w:rFonts w:eastAsia="Times New Roman"/>
          <w:bCs/>
          <w:shd w:val="clear" w:color="auto" w:fill="FFFFFF"/>
          <w:lang w:eastAsia="ru-RU"/>
        </w:rPr>
        <w:t>коррупции</w:t>
      </w:r>
      <w:r w:rsidRPr="0003776A">
        <w:rPr>
          <w:rFonts w:eastAsia="Times New Roman"/>
          <w:shd w:val="clear" w:color="auto" w:fill="FFFFFF"/>
          <w:lang w:eastAsia="ru-RU"/>
        </w:rPr>
        <w:t xml:space="preserve">, узнать какие меры принимаются правительством по борьбе с ней.  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04.06.2022 г. библиотекарь Нуркеевской сельской библиотеки и работники СДК провели с детьми пришкольного лагеря «Кояшкай» Большенуркеевской СОШ беседу против коррупции на тему «Путь к справедливости».</w:t>
      </w:r>
    </w:p>
    <w:p w:rsidR="0003776A" w:rsidRPr="0003776A" w:rsidRDefault="0003776A" w:rsidP="0003776A">
      <w:pPr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 xml:space="preserve">       В Азалаковской сельской библиотеке прошла беседа «Мои права». С детьми пришкольного лагеря «Куңелле балачак" Азалаковской ООШ поговорили о коррупции. Задача беседы: сформировать у учащихся представление о том, что такое коррупция, ознакомить с причинами возникновения коррупции, узнать какие меры принимаются правительством по борьбе с ней, развить у учащихся способности высказывать свое мнение и аргументировать его, а также воспитывать честность, правдивость.</w:t>
      </w:r>
    </w:p>
    <w:p w:rsidR="0003776A" w:rsidRPr="0003776A" w:rsidRDefault="0003776A" w:rsidP="0003776A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С целью профилактики и борьбы против коррупции в Рангазарской сельской библиотеке 8 июня провели конкурс детских рисунков на тему «Коррупция глазами детей».</w:t>
      </w:r>
    </w:p>
    <w:p w:rsidR="0003776A" w:rsidRPr="0003776A" w:rsidRDefault="0003776A" w:rsidP="0003776A">
      <w:pPr>
        <w:ind w:left="-284" w:firstLine="992"/>
        <w:rPr>
          <w:rFonts w:eastAsia="Times New Roman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>09.06.2022 года библиотекарь Старокаширской сельской библиотеки с детьми пришкольного лагеря МБОУ "Старокаширская СОШ им. Зинната Хасанова" провела беседу "Коррупция - зло! Живи честно!", в ходе которой в игровой форме познакомила с понятием "коррупция", ее видах. Дети в роли сказочных героев разыгрывали сценки, где проявлялись различные формы коррупции и усвоили, что коррупция - это зло, противозаконно и с ним надо бороться.</w:t>
      </w:r>
    </w:p>
    <w:p w:rsidR="0003776A" w:rsidRDefault="0003776A" w:rsidP="00566A58">
      <w:pPr>
        <w:rPr>
          <w:rFonts w:eastAsia="Times New Roman"/>
          <w:shd w:val="clear" w:color="auto" w:fill="FFFFFF"/>
          <w:lang w:eastAsia="ru-RU"/>
        </w:rPr>
      </w:pPr>
      <w:r w:rsidRPr="0003776A">
        <w:rPr>
          <w:rFonts w:eastAsia="Times New Roman"/>
          <w:shd w:val="clear" w:color="auto" w:fill="FFFFFF"/>
          <w:lang w:eastAsia="ru-RU"/>
        </w:rPr>
        <w:t xml:space="preserve">    </w:t>
      </w:r>
      <w:r w:rsidRPr="0003776A">
        <w:rPr>
          <w:rFonts w:eastAsia="Times New Roman"/>
          <w:shd w:val="clear" w:color="auto" w:fill="FFFFFF"/>
          <w:lang w:eastAsia="ru-RU"/>
        </w:rPr>
        <w:tab/>
        <w:t>В Старо Имяновской сельской библиотеке организована выставка "Коррупции нет!" и розданы буклеты. В буклетах в доступной форме рассказано о коррупции и также, какие бывают последствия и куда обращаться в случае обнаружения. Глава поселения Исламова Р.А. провела беседу о коррупции для работников бюджета.</w:t>
      </w:r>
    </w:p>
    <w:p w:rsidR="0031529D" w:rsidRPr="0031529D" w:rsidRDefault="0031529D" w:rsidP="00566A58">
      <w:pPr>
        <w:ind w:firstLine="708"/>
      </w:pPr>
      <w:r w:rsidRPr="0031529D">
        <w:t>В целях исполнения перечня поручений Президента Республики Татарстан о подготовке и проведение мероприятиях, приуроченных к Международному дню борьбы с коррупцией</w:t>
      </w:r>
      <w:r>
        <w:t xml:space="preserve"> в</w:t>
      </w:r>
      <w:r w:rsidRPr="0031529D">
        <w:t xml:space="preserve"> МБУ «Централизованная библиотека» Сармановского МР </w:t>
      </w:r>
      <w:r w:rsidR="00566A58">
        <w:t>были проведены следующие мероприятия</w:t>
      </w:r>
      <w:r w:rsidRPr="0031529D">
        <w:t>:</w:t>
      </w:r>
    </w:p>
    <w:p w:rsidR="0031529D" w:rsidRPr="0031529D" w:rsidRDefault="0031529D" w:rsidP="00566A58">
      <w:pPr>
        <w:ind w:firstLine="708"/>
      </w:pPr>
      <w:r w:rsidRPr="0031529D">
        <w:t>- директор Афзалетдинова Л.Г. провела лекцию антикоррупционной направленности в Сармановской центральной библиотеке для сотрудников об основных направлениях антикоррупционной работы в Республике Татарстан и ее результатах;</w:t>
      </w:r>
    </w:p>
    <w:p w:rsidR="0031529D" w:rsidRPr="0031529D" w:rsidRDefault="0031529D" w:rsidP="00566A58">
      <w:pPr>
        <w:ind w:firstLine="708"/>
      </w:pPr>
      <w:r w:rsidRPr="0031529D">
        <w:t>- в сельских библиотеках проведены просветительские мероприятия, 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проявлениям:</w:t>
      </w:r>
    </w:p>
    <w:p w:rsidR="0031529D" w:rsidRPr="00566A58" w:rsidRDefault="0031529D" w:rsidP="00566A58">
      <w:pPr>
        <w:rPr>
          <w:shd w:val="clear" w:color="auto" w:fill="FFFFFF"/>
        </w:rPr>
      </w:pPr>
      <w:r w:rsidRPr="0031529D">
        <w:rPr>
          <w:rFonts w:ascii="Segoe UI" w:hAnsi="Segoe UI" w:cs="Segoe UI"/>
          <w:color w:val="2B3042"/>
          <w:shd w:val="clear" w:color="auto" w:fill="FFFFFF"/>
        </w:rPr>
        <w:lastRenderedPageBreak/>
        <w:t xml:space="preserve"> </w:t>
      </w:r>
      <w:r w:rsidRPr="0031529D">
        <w:rPr>
          <w:rFonts w:ascii="Segoe UI" w:hAnsi="Segoe UI" w:cs="Segoe UI"/>
          <w:color w:val="2B3042"/>
          <w:shd w:val="clear" w:color="auto" w:fill="FFFFFF"/>
        </w:rPr>
        <w:tab/>
      </w:r>
      <w:r w:rsidRPr="00566A58">
        <w:rPr>
          <w:shd w:val="clear" w:color="auto" w:fill="FFFFFF"/>
        </w:rPr>
        <w:t xml:space="preserve">13 декабря в Карашай- Сакловской сельской библиотеке проведена беседа для детей и подростков на тему "Коррупция -это это зло".  В начале мероприятия  библиотекарь с присутствующими объяснила о том, что такое коррупция.  Далее ребята ознакомились с причинами возникновения коррупции,  узнали, какие меры принимаются правительством по борьбе с ней, высказали собственное мнение и позиции по отношению к этому вопросу.  </w:t>
      </w:r>
    </w:p>
    <w:p w:rsidR="0031529D" w:rsidRPr="00566A58" w:rsidRDefault="0031529D" w:rsidP="00566A58">
      <w:pPr>
        <w:ind w:firstLine="708"/>
      </w:pPr>
      <w:r w:rsidRPr="00566A58">
        <w:rPr>
          <w:shd w:val="clear" w:color="auto" w:fill="FFFFFF"/>
        </w:rPr>
        <w:t>9 декабря, в Международный день борьбы с коррупцией, в Петровской сельской библиотеке проведена беседа на тему: «Коррупция белән көрәш һәркем эше».</w:t>
      </w:r>
      <w:r w:rsidRPr="00566A58">
        <w:rPr>
          <w:shd w:val="clear" w:color="auto" w:fill="FFFFFF"/>
        </w:rPr>
        <w:br/>
        <w:t>В ходе беседы присутствующие узнали о том, что коррупция — исключительно негативное явление. Она подрывает устои общества, создает угрозы развитию, способствует падению доверия к государственным органам, разрушает экономику, нравственность общества.</w:t>
      </w:r>
    </w:p>
    <w:p w:rsidR="0031529D" w:rsidRPr="00566A58" w:rsidRDefault="0031529D" w:rsidP="00566A58">
      <w:pPr>
        <w:ind w:firstLine="708"/>
        <w:rPr>
          <w:shd w:val="clear" w:color="auto" w:fill="FFFFFF"/>
        </w:rPr>
      </w:pPr>
      <w:r w:rsidRPr="00566A58">
        <w:rPr>
          <w:shd w:val="clear" w:color="auto" w:fill="FFFFFF"/>
        </w:rPr>
        <w:t>12 декабря в Яхши-Каранской сельской библиотеке прошла беседа "Коррупциягә каршы бергәләп ";</w:t>
      </w:r>
    </w:p>
    <w:p w:rsidR="0031529D" w:rsidRPr="00566A58" w:rsidRDefault="0031529D" w:rsidP="00566A58">
      <w:pPr>
        <w:ind w:firstLine="708"/>
      </w:pPr>
      <w:r w:rsidRPr="00566A58">
        <w:rPr>
          <w:shd w:val="clear" w:color="auto" w:fill="FFFFFF"/>
        </w:rPr>
        <w:t>13 декабря в Рангазарской сельской библиотеке проведена беседа за круглым столом «Стоп, коррупция!».</w:t>
      </w:r>
    </w:p>
    <w:p w:rsidR="0031529D" w:rsidRPr="00566A58" w:rsidRDefault="0031529D" w:rsidP="00566A58">
      <w:pPr>
        <w:ind w:firstLine="708"/>
      </w:pPr>
      <w:r w:rsidRPr="00566A58">
        <w:t>- организованы выставки книг и творческих работ антикоррупционной направленности:</w:t>
      </w:r>
    </w:p>
    <w:p w:rsidR="0031529D" w:rsidRPr="00566A58" w:rsidRDefault="0031529D" w:rsidP="00566A58">
      <w:pPr>
        <w:ind w:firstLine="708"/>
        <w:rPr>
          <w:shd w:val="clear" w:color="auto" w:fill="FFFFFF"/>
        </w:rPr>
      </w:pPr>
      <w:r w:rsidRPr="00566A58">
        <w:rPr>
          <w:shd w:val="clear" w:color="auto" w:fill="FFFFFF"/>
        </w:rPr>
        <w:t>9 декабря состоялся библиографический обзор книжной выставки «Коррупция в литературных произведениях» в Карашай-Сакловской библиотеке;</w:t>
      </w:r>
    </w:p>
    <w:p w:rsidR="0031529D" w:rsidRPr="0031529D" w:rsidRDefault="0031529D" w:rsidP="00566A58">
      <w:pPr>
        <w:ind w:firstLine="708"/>
        <w:rPr>
          <w:shd w:val="clear" w:color="auto" w:fill="FFFFFF"/>
        </w:rPr>
      </w:pPr>
      <w:r w:rsidRPr="0031529D">
        <w:rPr>
          <w:shd w:val="clear" w:color="auto" w:fill="FFFFFF"/>
        </w:rPr>
        <w:t>- в библиотеках района  организованы тематические и воспитательные  часы:</w:t>
      </w:r>
    </w:p>
    <w:p w:rsidR="0031529D" w:rsidRPr="0031529D" w:rsidRDefault="0031529D" w:rsidP="00566A58">
      <w:r w:rsidRPr="0031529D">
        <w:rPr>
          <w:shd w:val="clear" w:color="auto" w:fill="FFFFFF"/>
        </w:rPr>
        <w:t>«Что значит быть честным», «Что я знаю о коррупции?», «Коррупция как угроза безопасности личности, общества, государства»,</w:t>
      </w:r>
      <w:r w:rsidRPr="0031529D">
        <w:rPr>
          <w:lang w:val="tt-RU"/>
        </w:rPr>
        <w:t xml:space="preserve"> “Толерантлык нәрсә ул?”</w:t>
      </w:r>
    </w:p>
    <w:p w:rsidR="0003776A" w:rsidRDefault="0003776A" w:rsidP="00566A58">
      <w:pPr>
        <w:ind w:firstLine="708"/>
        <w:rPr>
          <w:rFonts w:eastAsia="Times New Roman"/>
          <w:lang w:eastAsia="ru-RU"/>
        </w:rPr>
      </w:pPr>
      <w:r w:rsidRPr="0003776A">
        <w:rPr>
          <w:rFonts w:eastAsia="Times New Roman"/>
          <w:lang w:eastAsia="ru-RU"/>
        </w:rPr>
        <w:t>В сфере молодежной политики проведено анкетирования у студентов ГАПОУ «Сармановский аграрный колледж» по отношению к проблемам коррупции, и круглый стол с активистами Форпост «Российское законодательство против коррупции».</w:t>
      </w:r>
    </w:p>
    <w:p w:rsidR="004A39F3" w:rsidRDefault="004A39F3" w:rsidP="004A39F3">
      <w:pPr>
        <w:ind w:firstLine="851"/>
      </w:pPr>
      <w:r>
        <w:t>Во исполнение пункт</w:t>
      </w:r>
      <w:r w:rsidRPr="005B1376">
        <w:t>а</w:t>
      </w:r>
      <w:r>
        <w:t xml:space="preserve"> 5 перечня поручений Президента Республики Татарстан Р.Н.Минниханова от 22.10.2022 № ПР-236 </w:t>
      </w:r>
      <w:r w:rsidRPr="00042671">
        <w:t>по подготовке и проведению мероприятий, приуроченных к Международному дню борьбы с коррупцией</w:t>
      </w:r>
      <w:r>
        <w:t>, Сармановский муниципальный район сообщает следующее.</w:t>
      </w:r>
    </w:p>
    <w:p w:rsidR="004A39F3" w:rsidRDefault="004A39F3" w:rsidP="004A39F3">
      <w:pPr>
        <w:ind w:firstLine="851"/>
      </w:pPr>
      <w:r w:rsidRPr="00C7060C">
        <w:t xml:space="preserve">- </w:t>
      </w:r>
      <w:r>
        <w:t xml:space="preserve"> с </w:t>
      </w:r>
      <w:r w:rsidRPr="00C7060C">
        <w:t>01</w:t>
      </w:r>
      <w:r>
        <w:t xml:space="preserve"> по 09 декабря во всех образовательных учреждениях района прошли классные часы, конкурсы рисунков и сочинений «Мир без коррупции», приуроченных Международному дню борьбы с коррупцией. Всего в конкурсе приняли участие 192 работы – это 68 сочинений и 124 рисунка;</w:t>
      </w:r>
    </w:p>
    <w:p w:rsidR="004A39F3" w:rsidRDefault="004A39F3" w:rsidP="004A39F3">
      <w:pPr>
        <w:pStyle w:val="af1"/>
      </w:pPr>
      <w:r>
        <w:t>- с 01 по 09 декабря во всех учреждениях культуры района были проведены тематические, информационные часы, беседы и круглые столы. Всего 35 мероприятий, было охвачено 2143 человек</w:t>
      </w:r>
      <w:r w:rsidRPr="005B1376">
        <w:t>а;</w:t>
      </w:r>
    </w:p>
    <w:p w:rsidR="004A39F3" w:rsidRDefault="004A39F3" w:rsidP="004A39F3">
      <w:pPr>
        <w:ind w:firstLine="851"/>
      </w:pPr>
      <w:r>
        <w:rPr>
          <w:color w:val="000000"/>
          <w:shd w:val="clear" w:color="auto" w:fill="FFFFFF"/>
        </w:rPr>
        <w:t xml:space="preserve">- </w:t>
      </w:r>
      <w:r w:rsidRPr="00DC2DD2">
        <w:rPr>
          <w:color w:val="000000"/>
          <w:shd w:val="clear" w:color="auto" w:fill="FFFFFF"/>
        </w:rPr>
        <w:t xml:space="preserve">01 декабря в пгт Джалиль активистами отряда "Форпост" были распространены </w:t>
      </w:r>
      <w:r w:rsidRPr="00DC2DD2">
        <w:t>агитационные материалы на антикоррупционную тематику</w:t>
      </w:r>
      <w:r>
        <w:t>;</w:t>
      </w:r>
    </w:p>
    <w:p w:rsidR="004A39F3" w:rsidRDefault="004A39F3" w:rsidP="004A39F3">
      <w:pPr>
        <w:ind w:firstLine="851"/>
        <w:rPr>
          <w:rFonts w:eastAsia="Times New Roman"/>
          <w:lang w:eastAsia="ru-RU"/>
        </w:rPr>
      </w:pPr>
      <w:r>
        <w:t xml:space="preserve">- </w:t>
      </w:r>
      <w:r w:rsidRPr="00DC2DD2">
        <w:t>06 декабря</w:t>
      </w:r>
      <w:r>
        <w:t xml:space="preserve"> помощником Главы района и заместителем прокурора района</w:t>
      </w:r>
      <w:r w:rsidRPr="00DC2DD2">
        <w:t xml:space="preserve"> была </w:t>
      </w:r>
      <w:r>
        <w:t>проведена</w:t>
      </w:r>
      <w:r w:rsidRPr="00DC2DD2">
        <w:t xml:space="preserve"> в</w:t>
      </w:r>
      <w:r w:rsidRPr="00DC2DD2">
        <w:rPr>
          <w:rFonts w:eastAsia="Times New Roman"/>
          <w:lang w:eastAsia="ru-RU"/>
        </w:rPr>
        <w:t>стреча с учащимися 10-11 классов МБОУ «Сармановская гимназия» на тему «Антикоррупционное правово</w:t>
      </w:r>
      <w:r>
        <w:rPr>
          <w:rFonts w:eastAsia="Times New Roman"/>
          <w:lang w:eastAsia="ru-RU"/>
        </w:rPr>
        <w:t>е просвещение</w:t>
      </w:r>
      <w:r w:rsidRPr="005B1376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DC2DD2">
        <w:rPr>
          <w:rFonts w:eastAsia="Times New Roman"/>
          <w:lang w:eastAsia="ru-RU"/>
        </w:rPr>
        <w:t>почему оно важно»</w:t>
      </w:r>
      <w:r>
        <w:rPr>
          <w:rFonts w:eastAsia="Times New Roman"/>
          <w:lang w:eastAsia="ru-RU"/>
        </w:rPr>
        <w:t>;</w:t>
      </w:r>
    </w:p>
    <w:p w:rsidR="004A39F3" w:rsidRDefault="004A39F3" w:rsidP="004A39F3">
      <w:pPr>
        <w:ind w:firstLine="851"/>
        <w:rPr>
          <w:rFonts w:eastAsia="Times New Roman"/>
          <w:lang w:eastAsia="ru-RU"/>
        </w:rPr>
      </w:pPr>
      <w:r>
        <w:lastRenderedPageBreak/>
        <w:t>- 08 декабря помощником Главы района и заместителем прокурора района</w:t>
      </w:r>
      <w:r w:rsidRPr="00DC2DD2">
        <w:t xml:space="preserve"> была </w:t>
      </w:r>
      <w:r>
        <w:t>проведена</w:t>
      </w:r>
      <w:r w:rsidRPr="00DC2DD2">
        <w:t xml:space="preserve"> в</w:t>
      </w:r>
      <w:r w:rsidRPr="00DC2DD2">
        <w:rPr>
          <w:rFonts w:eastAsia="Times New Roman"/>
          <w:lang w:eastAsia="ru-RU"/>
        </w:rPr>
        <w:t xml:space="preserve">стреча с учащимися 10-11 классов МБОУ «Сармановская </w:t>
      </w:r>
      <w:r>
        <w:rPr>
          <w:rFonts w:eastAsia="Times New Roman"/>
          <w:lang w:eastAsia="ru-RU"/>
        </w:rPr>
        <w:t>СОШ</w:t>
      </w:r>
      <w:r w:rsidRPr="00DC2DD2">
        <w:rPr>
          <w:rFonts w:eastAsia="Times New Roman"/>
          <w:lang w:eastAsia="ru-RU"/>
        </w:rPr>
        <w:t>» на тему «Антикоррупционное правово</w:t>
      </w:r>
      <w:r>
        <w:rPr>
          <w:rFonts w:eastAsia="Times New Roman"/>
          <w:lang w:eastAsia="ru-RU"/>
        </w:rPr>
        <w:t>е просвещение</w:t>
      </w:r>
      <w:r w:rsidRPr="005B1376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DC2DD2">
        <w:rPr>
          <w:rFonts w:eastAsia="Times New Roman"/>
          <w:lang w:eastAsia="ru-RU"/>
        </w:rPr>
        <w:t>почему оно важно»</w:t>
      </w:r>
      <w:r>
        <w:rPr>
          <w:rFonts w:eastAsia="Times New Roman"/>
          <w:lang w:eastAsia="ru-RU"/>
        </w:rPr>
        <w:t>;</w:t>
      </w:r>
    </w:p>
    <w:p w:rsidR="004A39F3" w:rsidRDefault="004A39F3" w:rsidP="004A39F3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- 08 и 09 декабря в кинотеатре «Сарман» был организован показ видеороликов антикоррупционной направленности, такие же ролики </w:t>
      </w:r>
      <w:r w:rsidRPr="005B1376">
        <w:rPr>
          <w:rFonts w:eastAsia="Times New Roman"/>
          <w:lang w:eastAsia="ru-RU"/>
        </w:rPr>
        <w:t xml:space="preserve">демонстрировались на уличном экране, который расположен на территории парка </w:t>
      </w:r>
      <w:r>
        <w:rPr>
          <w:rFonts w:eastAsia="Times New Roman"/>
          <w:lang w:eastAsia="ru-RU"/>
        </w:rPr>
        <w:t xml:space="preserve">им. А.Залакова. </w:t>
      </w:r>
    </w:p>
    <w:p w:rsidR="004A39F3" w:rsidRDefault="004A39F3" w:rsidP="004A39F3">
      <w:pPr>
        <w:ind w:firstLine="708"/>
        <w:rPr>
          <w:rFonts w:eastAsia="Times New Roman"/>
          <w:lang w:eastAsia="ru-RU"/>
        </w:rPr>
      </w:pPr>
      <w:r w:rsidRPr="00510F1B">
        <w:rPr>
          <w:rFonts w:eastAsia="Times New Roman"/>
          <w:lang w:eastAsia="ru-RU"/>
        </w:rPr>
        <w:t xml:space="preserve">- 12 декабря был проведен круглый стол «Коррупция в общественной жизни», в котором </w:t>
      </w:r>
      <w:r>
        <w:rPr>
          <w:rFonts w:eastAsia="Times New Roman"/>
          <w:lang w:eastAsia="ru-RU"/>
        </w:rPr>
        <w:t xml:space="preserve">приняли участие председатель районного суда, </w:t>
      </w:r>
      <w:r w:rsidRPr="00510F1B">
        <w:rPr>
          <w:rFonts w:eastAsia="Times New Roman"/>
          <w:lang w:eastAsia="ru-RU"/>
        </w:rPr>
        <w:t>представител</w:t>
      </w:r>
      <w:r>
        <w:rPr>
          <w:rFonts w:eastAsia="Times New Roman"/>
          <w:lang w:eastAsia="ru-RU"/>
        </w:rPr>
        <w:t>и</w:t>
      </w:r>
      <w:r w:rsidRPr="00510F1B">
        <w:rPr>
          <w:rFonts w:eastAsia="Times New Roman"/>
          <w:lang w:eastAsia="ru-RU"/>
        </w:rPr>
        <w:t xml:space="preserve"> прокуратуры, отдела МВД России по Сармановскому району, Обществен</w:t>
      </w:r>
      <w:r>
        <w:rPr>
          <w:rFonts w:eastAsia="Times New Roman"/>
          <w:lang w:eastAsia="ru-RU"/>
        </w:rPr>
        <w:t xml:space="preserve">ного Совета района, СМИ, в режиме видеоконференцсвязи принял участие председатель Комиссии Общественной палаты Республики Татарстан Мустаев А.Р., также в рамках межмуниципального сотрудничества для участия в круглом столе был приглашен помощник Главы Мензелинского муниципального района Токарев М.О.          </w:t>
      </w:r>
    </w:p>
    <w:p w:rsidR="00C23D27" w:rsidRPr="004A7975" w:rsidRDefault="00C23D27" w:rsidP="006B3BAF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634B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4A7975">
        <w:rPr>
          <w:rFonts w:ascii="Times New Roman" w:eastAsia="Times New Roman" w:hAnsi="Times New Roman" w:cs="Times New Roman"/>
          <w:sz w:val="28"/>
          <w:szCs w:val="28"/>
        </w:rPr>
        <w:t xml:space="preserve">В структурных подразделениях Исполнительного комитета района, оказывающих муниципальные услуги населению, имеются информационные стенды, где размещены законы РФ и РТ по противодействию коррупции, формы заявлений и справочные материалы. Перечень государственных и муниципальных услуг размещен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Сармановского</w:t>
      </w:r>
      <w:r w:rsidRPr="004A79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23D27" w:rsidRPr="004A7975" w:rsidRDefault="00C23D27" w:rsidP="00C23D27">
      <w:pPr>
        <w:widowControl w:val="0"/>
      </w:pPr>
      <w:r w:rsidRPr="004A7975">
        <w:t>В органах местного самоуправления 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</w:r>
    </w:p>
    <w:p w:rsidR="00C23D27" w:rsidRPr="004A7975" w:rsidRDefault="00C23D27" w:rsidP="006B3BAF">
      <w:pPr>
        <w:ind w:firstLine="708"/>
      </w:pPr>
      <w:r w:rsidRPr="004A7975">
        <w:t xml:space="preserve">Помощником Главы бесплатная юридическая помощь оказывается в форме устных консультаций и разъяснений действующего законодательства, оказывается содействие в составлении документов правового характера. </w:t>
      </w:r>
    </w:p>
    <w:p w:rsidR="00C23D27" w:rsidRPr="004A7975" w:rsidRDefault="00C23D27" w:rsidP="00C23D27">
      <w:pPr>
        <w:widowControl w:val="0"/>
      </w:pPr>
      <w:r w:rsidRPr="004A7975">
        <w:t xml:space="preserve">Также в фойе Совета и Исполнительного </w:t>
      </w:r>
      <w:r>
        <w:t xml:space="preserve">комитета муниципального района </w:t>
      </w:r>
      <w:r w:rsidRPr="004A7975">
        <w:t>оформлены стенды с информацией о деятельности комиссии по координации работы по противодействию коррупции.</w:t>
      </w:r>
    </w:p>
    <w:p w:rsidR="00D17054" w:rsidRPr="00ED46AA" w:rsidRDefault="00D17054" w:rsidP="00E86669">
      <w:pPr>
        <w:ind w:firstLine="709"/>
        <w:rPr>
          <w:rFonts w:eastAsiaTheme="minorHAnsi"/>
        </w:rPr>
      </w:pPr>
      <w:r w:rsidRPr="00ED46AA">
        <w:rPr>
          <w:rFonts w:eastAsiaTheme="minorHAnsi"/>
        </w:rPr>
        <w:t>Е)</w:t>
      </w:r>
      <w:r w:rsidR="00E86669">
        <w:rPr>
          <w:rFonts w:eastAsiaTheme="minorHAnsi"/>
        </w:rPr>
        <w:t xml:space="preserve"> Меры, принятые для обеспечения</w:t>
      </w:r>
      <w:r w:rsidRPr="00ED46AA">
        <w:rPr>
          <w:rFonts w:eastAsiaTheme="minorHAnsi"/>
        </w:rPr>
        <w:t xml:space="preserve"> информационной открытости </w:t>
      </w:r>
      <w:r w:rsidRPr="00A46164">
        <w:rPr>
          <w:rFonts w:eastAsiaTheme="minorHAnsi"/>
        </w:rPr>
        <w:t>орган</w:t>
      </w:r>
      <w:r w:rsidR="00E86F10">
        <w:rPr>
          <w:rFonts w:eastAsiaTheme="minorHAnsi"/>
        </w:rPr>
        <w:t>ов местного самоуправления</w:t>
      </w:r>
      <w:r w:rsidRPr="00ED46AA">
        <w:rPr>
          <w:rFonts w:eastAsiaTheme="minorHAnsi"/>
        </w:rPr>
        <w:t>, в том числе:</w:t>
      </w:r>
    </w:p>
    <w:p w:rsidR="00D17054" w:rsidRDefault="00D17054" w:rsidP="00E86669">
      <w:pPr>
        <w:numPr>
          <w:ilvl w:val="0"/>
          <w:numId w:val="2"/>
        </w:numPr>
        <w:ind w:left="0" w:firstLine="709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количество </w:t>
      </w:r>
      <w:r w:rsidR="009D54DB">
        <w:rPr>
          <w:rFonts w:eastAsiaTheme="minorHAnsi"/>
        </w:rPr>
        <w:t>сходов, собраний граждан, на которых обсуждались темы, связанные с реализацией антикоррупционной политики;</w:t>
      </w:r>
    </w:p>
    <w:p w:rsidR="006B3BAF" w:rsidRPr="00E64B80" w:rsidRDefault="006B3BAF" w:rsidP="006B3BAF">
      <w:pPr>
        <w:ind w:firstLine="360"/>
      </w:pPr>
      <w:r w:rsidRPr="00E64B80">
        <w:t xml:space="preserve">Ежегодно </w:t>
      </w:r>
      <w:r>
        <w:t>во всех 23</w:t>
      </w:r>
      <w:r w:rsidRPr="00E64B80">
        <w:t xml:space="preserve"> сельск</w:t>
      </w:r>
      <w:r>
        <w:t>их</w:t>
      </w:r>
      <w:r w:rsidRPr="00E64B80">
        <w:t xml:space="preserve"> поселени</w:t>
      </w:r>
      <w:r>
        <w:t>ях Сармановского</w:t>
      </w:r>
      <w:r w:rsidRPr="00E64B80">
        <w:t xml:space="preserve"> муниципального района, а также в учреждениях организуются сходы и собрания граждан, где вместе с юридическими и правовыми вопросами населению доводятся вопросы антикоррупционного характера. Согласно графику, данные встречи посещают Глава муниципального района, заместитель Главы района, руководитель Исполнительного комитета муниципального района и его заместители, помощник Главы района, представители структурных подразделений, правоохранительных и </w:t>
      </w:r>
      <w:r w:rsidRPr="00E64B80">
        <w:lastRenderedPageBreak/>
        <w:t xml:space="preserve">контрольно-надзорных органов района, а также всех служб жизнеобеспечения муниципального района. </w:t>
      </w:r>
    </w:p>
    <w:p w:rsidR="006B3BAF" w:rsidRPr="00E64B80" w:rsidRDefault="006B3BAF" w:rsidP="006B3BAF">
      <w:pPr>
        <w:ind w:firstLine="360"/>
      </w:pPr>
      <w:r w:rsidRPr="00E64B80">
        <w:t xml:space="preserve">На данных встречах главы сельских поселений муниципального района отчитываются перед населением о своей деятельности за отчетный период, в том числе об эффективности потраченных средств, собранных по самообложению граждан, Глава района и представители служб района знакомят жителей с перспективами развития сельских территорий, действующими на сегодняшний день различными программами и грантами по поддержке населения сельской местности, ведут обсуждение на все поднятые темы и вопросы, поступившие от граждан по вопросам жизнедеятельности данного сельского поселения, участковые уполномоченные полиции отдела МВД РФ по </w:t>
      </w:r>
      <w:r>
        <w:t>Сармановскому</w:t>
      </w:r>
      <w:r w:rsidRPr="00E64B80">
        <w:t xml:space="preserve"> району выступают перед населением с анализом о категории выявленных в сельском поселении преступлениях и правонарушениях.  </w:t>
      </w:r>
    </w:p>
    <w:p w:rsidR="006B3BAF" w:rsidRPr="00E64B80" w:rsidRDefault="006B3BAF" w:rsidP="006B3BAF">
      <w:r w:rsidRPr="00E64B80">
        <w:t xml:space="preserve">За отчетный период 2022 год сходы граждан с населением прошли по графику во всех </w:t>
      </w:r>
      <w:r>
        <w:t>23</w:t>
      </w:r>
      <w:r w:rsidRPr="00E64B80">
        <w:t xml:space="preserve"> сельских поселениях муниципального района в течении января-февраля 2022 года, а также на итоговом заседании Совета </w:t>
      </w:r>
      <w:r>
        <w:t>Сармановского</w:t>
      </w:r>
      <w:r w:rsidRPr="00E64B80">
        <w:t xml:space="preserve"> муниципального района.</w:t>
      </w:r>
    </w:p>
    <w:p w:rsidR="009D54DB" w:rsidRPr="009D54DB" w:rsidRDefault="009D54DB" w:rsidP="00E86669">
      <w:pPr>
        <w:numPr>
          <w:ilvl w:val="0"/>
          <w:numId w:val="2"/>
        </w:numPr>
        <w:ind w:left="0" w:firstLine="709"/>
        <w:contextualSpacing/>
        <w:rPr>
          <w:rFonts w:eastAsiaTheme="minorHAnsi"/>
        </w:rPr>
      </w:pPr>
      <w:r w:rsidRPr="009D54DB">
        <w:rPr>
          <w:rFonts w:eastAsiaTheme="minorHAnsi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D17054" w:rsidRPr="00ED46AA" w:rsidRDefault="00D17054" w:rsidP="00E86669">
      <w:pPr>
        <w:ind w:firstLine="709"/>
        <w:rPr>
          <w:rFonts w:eastAsiaTheme="minorHAnsi"/>
        </w:rPr>
      </w:pPr>
      <w:r w:rsidRPr="00ED46AA">
        <w:rPr>
          <w:rFonts w:eastAsiaTheme="minorHAnsi"/>
        </w:rPr>
        <w:t xml:space="preserve">Ж) </w:t>
      </w:r>
      <w:r w:rsidR="00E86F10">
        <w:rPr>
          <w:rFonts w:eastAsiaTheme="minorHAnsi"/>
        </w:rPr>
        <w:t>П</w:t>
      </w:r>
      <w:r w:rsidRPr="00ED46AA">
        <w:rPr>
          <w:rFonts w:eastAsiaTheme="minorHAnsi"/>
        </w:rPr>
        <w:t>оддержка общественной деятельности по противодействию коррупции, осуществ</w:t>
      </w:r>
      <w:r w:rsidR="00A46164">
        <w:rPr>
          <w:rFonts w:eastAsiaTheme="minorHAnsi"/>
        </w:rPr>
        <w:t xml:space="preserve">ляемая в </w:t>
      </w:r>
      <w:r w:rsidR="00E86F10">
        <w:rPr>
          <w:rFonts w:eastAsiaTheme="minorHAnsi"/>
        </w:rPr>
        <w:t>муниципальном районе (городском округе)</w:t>
      </w:r>
      <w:r w:rsidR="00B02EBC">
        <w:rPr>
          <w:rFonts w:eastAsiaTheme="minorHAnsi"/>
        </w:rPr>
        <w:t>:</w:t>
      </w:r>
    </w:p>
    <w:p w:rsidR="0008741B" w:rsidRDefault="0008741B" w:rsidP="00E86669">
      <w:pPr>
        <w:ind w:firstLine="709"/>
        <w:rPr>
          <w:rFonts w:eastAsiaTheme="minorHAnsi"/>
        </w:rPr>
      </w:pPr>
      <w:r w:rsidRPr="0008741B">
        <w:rPr>
          <w:rFonts w:eastAsiaTheme="minorHAnsi"/>
        </w:rPr>
        <w:t>•</w:t>
      </w:r>
      <w:r w:rsidRPr="0008741B">
        <w:rPr>
          <w:rFonts w:eastAsiaTheme="minorHAnsi"/>
        </w:rPr>
        <w:tab/>
      </w:r>
      <w:r>
        <w:rPr>
          <w:rFonts w:eastAsiaTheme="minorHAnsi"/>
        </w:rPr>
        <w:t>работа субъектов общественного контроля, выявленные ими нарушения, принятие мер по их устранению;</w:t>
      </w:r>
    </w:p>
    <w:p w:rsidR="00B02EBC" w:rsidRDefault="00B02EBC" w:rsidP="00E86669">
      <w:pPr>
        <w:ind w:firstLine="709"/>
        <w:rPr>
          <w:rFonts w:eastAsiaTheme="minorHAnsi"/>
        </w:rPr>
      </w:pPr>
      <w:r w:rsidRPr="0008741B">
        <w:rPr>
          <w:rFonts w:eastAsiaTheme="minorHAnsi"/>
        </w:rPr>
        <w:t>•</w:t>
      </w:r>
      <w:r w:rsidRPr="0008741B">
        <w:rPr>
          <w:rFonts w:eastAsiaTheme="minorHAnsi"/>
        </w:rPr>
        <w:tab/>
      </w:r>
      <w:r>
        <w:rPr>
          <w:rFonts w:eastAsiaTheme="minorHAnsi"/>
        </w:rPr>
        <w:t xml:space="preserve">участие общественных организаций в работе по правовому просвещению и формированию у населения негативного отношения к коррупции </w:t>
      </w:r>
    </w:p>
    <w:p w:rsidR="00AC11EC" w:rsidRPr="00AC11EC" w:rsidRDefault="00AC11EC" w:rsidP="00AC11EC">
      <w:pPr>
        <w:ind w:firstLine="567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t>В целях поддержки и укрепления связи с обществом, проведения массовой пропаганды среди населения, обеспечения публичности в деятельности органов местного самоуправления Сармановского муниципального, налажено тесное взаимодействие с общественными организациями.</w:t>
      </w:r>
    </w:p>
    <w:p w:rsidR="00AC11EC" w:rsidRPr="00AC11EC" w:rsidRDefault="00AC11EC" w:rsidP="00AC11EC">
      <w:pPr>
        <w:ind w:firstLine="567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t xml:space="preserve">В состав Комиссии по координации работы по противодействию коррупции в Сармановском муниципальном районе РТ утверждённого постановлением главы Сармановского муниципального района от 16.11.2015г. №200   входит 19 человек, из них представители общественности: </w:t>
      </w:r>
    </w:p>
    <w:p w:rsidR="00AC11EC" w:rsidRPr="00AC11EC" w:rsidRDefault="00AC11EC" w:rsidP="00AC11EC">
      <w:pPr>
        <w:ind w:firstLine="708"/>
        <w:rPr>
          <w:rFonts w:eastAsia="Times New Roman"/>
          <w:lang w:eastAsia="ru-RU"/>
        </w:rPr>
      </w:pPr>
      <w:r w:rsidRPr="00AC11EC">
        <w:rPr>
          <w:rFonts w:eastAsia="Times New Roman"/>
          <w:spacing w:val="-2"/>
          <w:lang w:eastAsia="ru-RU"/>
        </w:rPr>
        <w:t xml:space="preserve">Нуруллин </w:t>
      </w:r>
      <w:r w:rsidRPr="00AC11EC">
        <w:rPr>
          <w:rFonts w:eastAsia="Times New Roman"/>
          <w:spacing w:val="-2"/>
          <w:lang w:val="en-US" w:eastAsia="ru-RU"/>
        </w:rPr>
        <w:t>P</w:t>
      </w:r>
      <w:r w:rsidRPr="00AC11EC">
        <w:rPr>
          <w:rFonts w:eastAsia="Times New Roman"/>
          <w:spacing w:val="-2"/>
          <w:lang w:eastAsia="ru-RU"/>
        </w:rPr>
        <w:t xml:space="preserve">устям </w:t>
      </w:r>
      <w:r w:rsidRPr="00AC11EC">
        <w:rPr>
          <w:rFonts w:eastAsia="Times New Roman"/>
          <w:spacing w:val="-2"/>
          <w:lang w:val="en-US" w:eastAsia="ru-RU"/>
        </w:rPr>
        <w:t>P</w:t>
      </w:r>
      <w:r w:rsidRPr="00AC11EC">
        <w:rPr>
          <w:rFonts w:eastAsia="Times New Roman"/>
          <w:spacing w:val="-2"/>
          <w:lang w:eastAsia="ru-RU"/>
        </w:rPr>
        <w:t xml:space="preserve">ифгатович - </w:t>
      </w:r>
      <w:r w:rsidRPr="00AC11EC">
        <w:rPr>
          <w:rFonts w:eastAsia="Times New Roman"/>
          <w:lang w:eastAsia="ru-RU"/>
        </w:rPr>
        <w:t>директор представительства ассоциации предпринимателей малого и среднего бизнеса по Сармановскому муниципальному району;</w:t>
      </w:r>
    </w:p>
    <w:p w:rsidR="00AC11EC" w:rsidRPr="00AC11EC" w:rsidRDefault="00AC11EC" w:rsidP="00AC11EC">
      <w:pPr>
        <w:ind w:firstLine="708"/>
        <w:rPr>
          <w:rFonts w:eastAsia="Times New Roman"/>
          <w:spacing w:val="-1"/>
          <w:lang w:eastAsia="ru-RU"/>
        </w:rPr>
      </w:pPr>
      <w:r w:rsidRPr="00AC11EC">
        <w:rPr>
          <w:rFonts w:eastAsia="Times New Roman"/>
          <w:spacing w:val="-2"/>
          <w:lang w:eastAsia="ru-RU"/>
        </w:rPr>
        <w:t xml:space="preserve">Ризатдинов Габбас Гайнетдинович - </w:t>
      </w:r>
      <w:r w:rsidRPr="00AC11EC">
        <w:rPr>
          <w:rFonts w:eastAsia="Times New Roman"/>
          <w:spacing w:val="-1"/>
          <w:lang w:eastAsia="ru-RU"/>
        </w:rPr>
        <w:t xml:space="preserve">депутат     Совета     </w:t>
      </w:r>
      <w:r w:rsidRPr="00AC11EC">
        <w:rPr>
          <w:rFonts w:eastAsia="Times New Roman"/>
          <w:spacing w:val="-1"/>
          <w:lang w:val="en-US" w:eastAsia="ru-RU"/>
        </w:rPr>
        <w:t>MP</w:t>
      </w:r>
      <w:r w:rsidRPr="00AC11EC">
        <w:rPr>
          <w:rFonts w:eastAsia="Times New Roman"/>
          <w:spacing w:val="-1"/>
          <w:lang w:eastAsia="ru-RU"/>
        </w:rPr>
        <w:t xml:space="preserve">     от     Иляксазского</w:t>
      </w:r>
      <w:r w:rsidRPr="00AC11EC">
        <w:rPr>
          <w:rFonts w:eastAsia="Times New Roman"/>
          <w:lang w:eastAsia="ru-RU"/>
        </w:rPr>
        <w:t xml:space="preserve"> </w:t>
      </w:r>
      <w:r w:rsidRPr="00AC11EC">
        <w:rPr>
          <w:rFonts w:eastAsia="Times New Roman"/>
          <w:spacing w:val="-1"/>
          <w:lang w:eastAsia="ru-RU"/>
        </w:rPr>
        <w:t>сельского поселения;</w:t>
      </w:r>
    </w:p>
    <w:p w:rsidR="00AC11EC" w:rsidRPr="00AC11EC" w:rsidRDefault="00AC11EC" w:rsidP="00AC11EC">
      <w:pPr>
        <w:ind w:firstLine="708"/>
        <w:rPr>
          <w:rFonts w:eastAsia="Times New Roman"/>
          <w:spacing w:val="-1"/>
          <w:lang w:eastAsia="ru-RU"/>
        </w:rPr>
      </w:pPr>
      <w:r w:rsidRPr="00AC11EC">
        <w:rPr>
          <w:rFonts w:eastAsia="Times New Roman"/>
          <w:lang w:eastAsia="ru-RU"/>
        </w:rPr>
        <w:t>Миннугулов Назип Музипович -</w:t>
      </w:r>
      <w:r w:rsidRPr="00AC11EC">
        <w:rPr>
          <w:rFonts w:eastAsia="Times New Roman"/>
          <w:spacing w:val="-1"/>
          <w:lang w:eastAsia="ru-RU"/>
        </w:rPr>
        <w:t xml:space="preserve"> Председатель Совета ветеранов муниципального района;</w:t>
      </w:r>
    </w:p>
    <w:p w:rsidR="00AC11EC" w:rsidRPr="00AC11EC" w:rsidRDefault="00AC11EC" w:rsidP="00AC11EC">
      <w:pPr>
        <w:ind w:firstLine="708"/>
        <w:rPr>
          <w:rFonts w:eastAsia="Times New Roman"/>
          <w:spacing w:val="-1"/>
          <w:lang w:eastAsia="ru-RU"/>
        </w:rPr>
      </w:pPr>
      <w:r w:rsidRPr="00AC11EC">
        <w:rPr>
          <w:rFonts w:eastAsia="Times New Roman"/>
          <w:lang w:eastAsia="ru-RU"/>
        </w:rPr>
        <w:t xml:space="preserve">Сабирова Альбина Ашрафулловна - </w:t>
      </w:r>
      <w:r w:rsidRPr="00AC11EC">
        <w:rPr>
          <w:rFonts w:eastAsia="Times New Roman"/>
          <w:spacing w:val="-1"/>
          <w:lang w:eastAsia="ru-RU"/>
        </w:rPr>
        <w:t>Директор ИРЦ «Сарман»;</w:t>
      </w:r>
    </w:p>
    <w:p w:rsidR="00AC11EC" w:rsidRPr="00AC11EC" w:rsidRDefault="00AC11EC" w:rsidP="00AC11EC">
      <w:pPr>
        <w:ind w:firstLine="708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t>Хайруллина Нурсина Гильфановна – Председатель Общественного Совета;</w:t>
      </w:r>
    </w:p>
    <w:p w:rsidR="00AC11EC" w:rsidRPr="00AC11EC" w:rsidRDefault="00AC11EC" w:rsidP="00AC11EC">
      <w:pPr>
        <w:ind w:firstLine="708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t>Сает хазрат –   Хаков Рамиль Гаптелхаевич - Имам-мухтасиб;</w:t>
      </w:r>
    </w:p>
    <w:p w:rsidR="00AC11EC" w:rsidRPr="00AC11EC" w:rsidRDefault="00AC11EC" w:rsidP="00AC11EC">
      <w:pPr>
        <w:shd w:val="clear" w:color="auto" w:fill="FFFFFF"/>
        <w:ind w:left="6" w:firstLine="708"/>
        <w:jc w:val="left"/>
      </w:pPr>
      <w:r w:rsidRPr="00AC11EC">
        <w:rPr>
          <w:spacing w:val="-2"/>
        </w:rPr>
        <w:t xml:space="preserve">Андров Александр Петрович- </w:t>
      </w:r>
      <w:r w:rsidRPr="00AC11EC">
        <w:t>Руководитель Общественного движения</w:t>
      </w:r>
    </w:p>
    <w:p w:rsidR="00AC11EC" w:rsidRPr="00AC11EC" w:rsidRDefault="00AC11EC" w:rsidP="00AC11EC">
      <w:pPr>
        <w:shd w:val="clear" w:color="auto" w:fill="FFFFFF"/>
        <w:ind w:left="14" w:firstLine="708"/>
      </w:pPr>
      <w:r w:rsidRPr="00AC11EC">
        <w:t>кряшен района, руководитель ИП «Андров», член приходского совета Храм св. Впостолов Петра и Павла (с.Ляки).</w:t>
      </w:r>
    </w:p>
    <w:p w:rsidR="00AC11EC" w:rsidRPr="00AC11EC" w:rsidRDefault="00AC11EC" w:rsidP="00AC11EC">
      <w:pPr>
        <w:shd w:val="clear" w:color="auto" w:fill="FFFFFF"/>
        <w:ind w:left="14" w:firstLine="708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lastRenderedPageBreak/>
        <w:t xml:space="preserve">В районе оказывается постоянная поддержка общественной деятельности по противодействию коррупции. Органами местного самоуправления, в целях привлечения внимания к проблемам коррупции, систематически проводится работа по привлечению общественных организаций к проведению совместных мероприятий по противодействию коррупции. Организованы выездные встречи ответственных работников Совета и Исполнительного комитета, членов общественного Совета, руководителей предприятий и организаций района с населением деревень, сел. Проводятся совместные совещания с представителями общественных объединений, уставными задачами которых является участие в противодействии коррупции, с рассмотрением вопроса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коррупции. </w:t>
      </w:r>
    </w:p>
    <w:p w:rsidR="00AC11EC" w:rsidRPr="00AC11EC" w:rsidRDefault="00AC11EC" w:rsidP="00AC11EC">
      <w:pPr>
        <w:shd w:val="clear" w:color="auto" w:fill="FFFFFF"/>
        <w:ind w:left="14" w:firstLine="553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t>Все мероприятия антикоррупционной направленности проводятся с участием представителей общественного Совета района и общественных организаций Сармановского муниципального района.</w:t>
      </w:r>
    </w:p>
    <w:p w:rsidR="00AC11EC" w:rsidRPr="00AC11EC" w:rsidRDefault="00AC11EC" w:rsidP="00AC11EC">
      <w:pPr>
        <w:ind w:left="-6" w:firstLine="714"/>
        <w:rPr>
          <w:rFonts w:eastAsia="Times New Roman"/>
          <w:lang w:eastAsia="ru-RU"/>
        </w:rPr>
      </w:pPr>
      <w:r w:rsidRPr="00AC11EC">
        <w:rPr>
          <w:rFonts w:eastAsia="Times New Roman"/>
          <w:lang w:eastAsia="ru-RU"/>
        </w:rPr>
        <w:t xml:space="preserve">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информации. </w:t>
      </w:r>
    </w:p>
    <w:p w:rsidR="00AC11EC" w:rsidRPr="00AC11EC" w:rsidRDefault="00AC11EC" w:rsidP="00AC11EC">
      <w:pPr>
        <w:ind w:firstLine="709"/>
        <w:rPr>
          <w:rFonts w:eastAsiaTheme="minorEastAsia"/>
          <w:lang w:eastAsia="ru-RU"/>
        </w:rPr>
      </w:pPr>
      <w:r w:rsidRPr="00AC11EC">
        <w:rPr>
          <w:rFonts w:eastAsiaTheme="minorEastAsia"/>
          <w:lang w:eastAsia="ru-RU"/>
        </w:rPr>
        <w:t>За отчетный период при участии представителей общественных организаций и объединений Сармановского муниципального района проведено:</w:t>
      </w:r>
    </w:p>
    <w:p w:rsidR="00AC11EC" w:rsidRPr="00AC11EC" w:rsidRDefault="00AC11EC" w:rsidP="00AC11EC">
      <w:pPr>
        <w:ind w:firstLine="709"/>
        <w:rPr>
          <w:rFonts w:eastAsiaTheme="minorEastAsia"/>
          <w:lang w:eastAsia="ru-RU"/>
        </w:rPr>
      </w:pPr>
      <w:r w:rsidRPr="00AC11EC">
        <w:rPr>
          <w:rFonts w:eastAsiaTheme="minorEastAsia"/>
          <w:lang w:eastAsia="ru-RU"/>
        </w:rPr>
        <w:t>- 4 заседания комиссии по координации работы по противодействию коррупции в СМР;</w:t>
      </w:r>
    </w:p>
    <w:p w:rsidR="00AC11EC" w:rsidRPr="00AC11EC" w:rsidRDefault="00AC11EC" w:rsidP="00AC11EC">
      <w:pPr>
        <w:ind w:firstLine="709"/>
        <w:rPr>
          <w:rFonts w:eastAsiaTheme="minorEastAsia"/>
          <w:lang w:eastAsia="ru-RU"/>
        </w:rPr>
      </w:pPr>
      <w:r w:rsidRPr="00AC11EC">
        <w:rPr>
          <w:rFonts w:eastAsiaTheme="minorEastAsia"/>
          <w:lang w:eastAsia="ru-RU"/>
        </w:rPr>
        <w:t>- 5 заседаний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интересов.</w:t>
      </w:r>
    </w:p>
    <w:p w:rsidR="00AC11EC" w:rsidRDefault="00AC11EC" w:rsidP="00AC11EC">
      <w:pPr>
        <w:ind w:firstLine="709"/>
        <w:rPr>
          <w:rFonts w:eastAsiaTheme="minorHAnsi"/>
        </w:rPr>
      </w:pPr>
      <w:r w:rsidRPr="00510F1B">
        <w:rPr>
          <w:rFonts w:eastAsia="Times New Roman"/>
          <w:lang w:eastAsia="ru-RU"/>
        </w:rPr>
        <w:t xml:space="preserve">12 декабря был проведен круглый стол «Коррупция в общественной жизни», в котором </w:t>
      </w:r>
      <w:r>
        <w:rPr>
          <w:rFonts w:eastAsia="Times New Roman"/>
          <w:lang w:eastAsia="ru-RU"/>
        </w:rPr>
        <w:t xml:space="preserve">приняли участие председатель районного суда, </w:t>
      </w:r>
      <w:r w:rsidRPr="00510F1B">
        <w:rPr>
          <w:rFonts w:eastAsia="Times New Roman"/>
          <w:lang w:eastAsia="ru-RU"/>
        </w:rPr>
        <w:t>представител</w:t>
      </w:r>
      <w:r>
        <w:rPr>
          <w:rFonts w:eastAsia="Times New Roman"/>
          <w:lang w:eastAsia="ru-RU"/>
        </w:rPr>
        <w:t>и</w:t>
      </w:r>
      <w:r w:rsidRPr="00510F1B">
        <w:rPr>
          <w:rFonts w:eastAsia="Times New Roman"/>
          <w:lang w:eastAsia="ru-RU"/>
        </w:rPr>
        <w:t xml:space="preserve"> прокуратуры, отдела МВД России по Сармановскому району, </w:t>
      </w:r>
      <w:r>
        <w:rPr>
          <w:rFonts w:eastAsia="Times New Roman"/>
          <w:lang w:eastAsia="ru-RU"/>
        </w:rPr>
        <w:t xml:space="preserve">члены </w:t>
      </w:r>
      <w:r w:rsidRPr="00510F1B">
        <w:rPr>
          <w:rFonts w:eastAsia="Times New Roman"/>
          <w:lang w:eastAsia="ru-RU"/>
        </w:rPr>
        <w:t>Обществен</w:t>
      </w:r>
      <w:r>
        <w:rPr>
          <w:rFonts w:eastAsia="Times New Roman"/>
          <w:lang w:eastAsia="ru-RU"/>
        </w:rPr>
        <w:t>ного Совета района, СМИ, в режиме видеоконференцсвязи принял участие председатель Комиссии Общественной палаты Ре</w:t>
      </w:r>
      <w:r w:rsidR="004A39F3">
        <w:rPr>
          <w:rFonts w:eastAsia="Times New Roman"/>
          <w:lang w:eastAsia="ru-RU"/>
        </w:rPr>
        <w:t>спублики Татарстан Мустаев А.Р., в котором были рассмотрены вопросы по осуществлению общественного контроля в форме общественной проверки за гарантийным обслуживанием после проверки проведения строительства и капитального ремонта муниципальных объектов.</w:t>
      </w:r>
    </w:p>
    <w:p w:rsidR="008848AF" w:rsidRPr="00E86669" w:rsidRDefault="008848AF" w:rsidP="00E86669">
      <w:pPr>
        <w:ind w:firstLine="709"/>
        <w:rPr>
          <w:rFonts w:eastAsiaTheme="minorHAnsi"/>
        </w:rPr>
      </w:pPr>
    </w:p>
    <w:p w:rsidR="00D17054" w:rsidRDefault="00D17054" w:rsidP="00E86669">
      <w:pPr>
        <w:ind w:firstLine="709"/>
        <w:rPr>
          <w:rFonts w:eastAsiaTheme="minorHAnsi"/>
          <w:b/>
          <w:i/>
        </w:rPr>
      </w:pPr>
      <w:r w:rsidRPr="00A46164">
        <w:rPr>
          <w:rFonts w:eastAsiaTheme="minorHAnsi"/>
          <w:b/>
          <w:i/>
          <w:u w:val="single"/>
        </w:rPr>
        <w:t>3) Работа кадровой службы (ответственных за профилактику</w:t>
      </w:r>
      <w:r w:rsidRPr="00ED46AA">
        <w:rPr>
          <w:rFonts w:eastAsiaTheme="minorHAnsi"/>
          <w:b/>
          <w:i/>
          <w:u w:val="single"/>
        </w:rPr>
        <w:t xml:space="preserve"> коррупционных и иных правонарушений)</w:t>
      </w:r>
    </w:p>
    <w:p w:rsidR="00CC73D0" w:rsidRPr="00CC73D0" w:rsidRDefault="00CC73D0" w:rsidP="00CC73D0">
      <w:pPr>
        <w:ind w:firstLine="708"/>
        <w:rPr>
          <w:rFonts w:eastAsiaTheme="minorEastAsia"/>
          <w:lang w:eastAsia="ru-RU"/>
        </w:rPr>
      </w:pPr>
      <w:r w:rsidRPr="00CC73D0">
        <w:rPr>
          <w:rFonts w:eastAsiaTheme="minorEastAsia"/>
          <w:lang w:eastAsia="ru-RU"/>
        </w:rPr>
        <w:t xml:space="preserve">Распоряжением Главы Сармановского муниципального района от 15.06.2016 г. № 57-р назначено ответственное должностное лицо (заместитель начальника отдела по организационной работе) с возложением функций, предусмотренных Указом Президента Республики Татарстан от 01.11.2010 № УП-711. </w:t>
      </w:r>
    </w:p>
    <w:p w:rsidR="00CC73D0" w:rsidRPr="00CC73D0" w:rsidRDefault="00CC73D0" w:rsidP="00CC73D0">
      <w:pPr>
        <w:ind w:firstLine="709"/>
      </w:pPr>
      <w:r w:rsidRPr="00CC73D0">
        <w:t xml:space="preserve">В 2022 году должностным лицом кадровой службы, ответственным за работу по профилактике коррупционных и иных правонарушений совместно с помощником Главы по вопросам противодействия коррупции велась системная </w:t>
      </w:r>
      <w:r w:rsidRPr="00CC73D0">
        <w:lastRenderedPageBreak/>
        <w:t>работа по выполнению мероприятий, направленных на соблюдение требований муниципальными служащими Сармановского муниципального района законодательства Российской Федерации, Республики Татарстан в сфере противодействия коррупции.</w:t>
      </w:r>
    </w:p>
    <w:p w:rsidR="00CC73D0" w:rsidRPr="00CC73D0" w:rsidRDefault="00CC73D0" w:rsidP="00CC73D0">
      <w:pPr>
        <w:ind w:firstLine="709"/>
        <w:rPr>
          <w:rFonts w:eastAsiaTheme="minorEastAsia"/>
          <w:lang w:eastAsia="ru-RU"/>
        </w:rPr>
      </w:pPr>
      <w:r w:rsidRPr="00CC73D0">
        <w:rPr>
          <w:rFonts w:eastAsiaTheme="minorEastAsia"/>
          <w:lang w:eastAsia="ru-RU"/>
        </w:rPr>
        <w:t xml:space="preserve">С целью ознакомления с положениями законодательств Российской Федерации и Республики Татарстан о противодействии коррупции, типовые ситуации по соблюдению требований к служебному поведению на муниципальной службе и порядок их урегулирования организовано размещение нормативных правовых актов на официальном сайте муниципального района. </w:t>
      </w:r>
    </w:p>
    <w:p w:rsidR="00CC73D0" w:rsidRPr="00CC73D0" w:rsidRDefault="00CC73D0" w:rsidP="00CC73D0">
      <w:pPr>
        <w:suppressAutoHyphens/>
        <w:ind w:firstLine="709"/>
        <w:rPr>
          <w:rFonts w:eastAsiaTheme="minorEastAsia"/>
          <w:lang w:eastAsia="ru-RU"/>
        </w:rPr>
      </w:pPr>
      <w:r w:rsidRPr="00CC73D0">
        <w:rPr>
          <w:rFonts w:eastAsiaTheme="minorEastAsia"/>
          <w:bCs/>
          <w:lang w:eastAsia="ru-RU"/>
        </w:rPr>
        <w:t xml:space="preserve">Также регулярно проводятся тематические мероприятия, направленные на формирование у муниципальных служащих Сармановского муниципального района отрицательного отношения к коррупции </w:t>
      </w:r>
      <w:r w:rsidRPr="00CC73D0">
        <w:rPr>
          <w:rFonts w:eastAsiaTheme="minorEastAsia"/>
          <w:lang w:eastAsia="ru-RU"/>
        </w:rPr>
        <w:t>и приглашением прокуратуры района с рассмотрением конкретных примеров и ситуаций.</w:t>
      </w:r>
    </w:p>
    <w:p w:rsidR="00CC73D0" w:rsidRPr="00CC73D0" w:rsidRDefault="00CC73D0" w:rsidP="00CC73D0">
      <w:pPr>
        <w:suppressAutoHyphens/>
        <w:ind w:firstLine="708"/>
        <w:rPr>
          <w:rFonts w:eastAsiaTheme="minorEastAsia"/>
          <w:lang w:eastAsia="ru-RU"/>
        </w:rPr>
      </w:pPr>
      <w:r w:rsidRPr="00CC73D0">
        <w:rPr>
          <w:rFonts w:eastAsiaTheme="minorEastAsia"/>
          <w:lang w:eastAsia="ru-RU"/>
        </w:rPr>
        <w:t xml:space="preserve">В 2022 году на семинаре-совещании с муниципальными служащими проведена разъяснительная работа о порядке уведомления служащих о фактах обращений в целях  склонения к совершению коррупционных правонарушений, рассмотрены вопросы о запрете и ограничениях, связанных с муниципальной службой, а также проведено консультирование всего состава муниципальных служащих и лиц, замещающих муниципальные должности по разъяснению правил заполнения в 2022 году справок о доходах, расходах, об имуществе и обязательствах имущественного характера с </w:t>
      </w:r>
      <w:r w:rsidRPr="00CC73D0">
        <w:rPr>
          <w:rFonts w:eastAsiaTheme="minorEastAsia"/>
          <w:noProof/>
          <w:lang w:eastAsia="ru-RU"/>
        </w:rPr>
        <w:t>заполнением соответствующей формы правки СПО</w:t>
      </w:r>
      <w:r w:rsidRPr="00CC73D0">
        <w:rPr>
          <w:rFonts w:eastAsiaTheme="minorEastAsia"/>
          <w:lang w:eastAsia="ru-RU"/>
        </w:rPr>
        <w:t xml:space="preserve"> «БК». Также в рамках семинара-совещания с муниципальными служащими освещен вопрос конфликта интересов при исполнении служебных обязанностей, обсуждены примерные ситуации возникновения такого конфликта. </w:t>
      </w:r>
    </w:p>
    <w:p w:rsidR="00CC73D0" w:rsidRPr="00CC73D0" w:rsidRDefault="00CC73D0" w:rsidP="00CC73D0">
      <w:pPr>
        <w:ind w:firstLine="709"/>
        <w:rPr>
          <w:rFonts w:eastAsiaTheme="minorEastAsia"/>
          <w:lang w:eastAsia="ru-RU"/>
        </w:rPr>
      </w:pPr>
      <w:r w:rsidRPr="00CC73D0">
        <w:rPr>
          <w:rFonts w:eastAsiaTheme="minorEastAsia"/>
          <w:lang w:eastAsia="ru-RU"/>
        </w:rPr>
        <w:t>В трудовые договора и должностные инструкции муниципальных служащих включены все антикоррупционные нормы действующих законодательств, регламентирующие прохождение муниципальной службы. При изменении законодательства о противодействии коррупции, соответствующие изменения вносятся в трудовые договоры в форме дополнительных соглашений.</w:t>
      </w:r>
    </w:p>
    <w:p w:rsidR="00CC73D0" w:rsidRPr="00CC73D0" w:rsidRDefault="00CC73D0" w:rsidP="00CC73D0">
      <w:pPr>
        <w:ind w:firstLine="709"/>
      </w:pPr>
      <w:r w:rsidRPr="00CC73D0">
        <w:rPr>
          <w:color w:val="000000"/>
        </w:rPr>
        <w:t>Проводятся проверки</w:t>
      </w:r>
      <w:r w:rsidRPr="00CC73D0">
        <w:t xml:space="preserve"> соблюдения муниципальными служащими требований к служебному поведению, предусмотренных законодательством о государственной и муниципальной службе у вновь принятых муниципальных служащих.</w:t>
      </w:r>
    </w:p>
    <w:p w:rsidR="00CC73D0" w:rsidRPr="00CC73D0" w:rsidRDefault="00CC73D0" w:rsidP="00CC73D0">
      <w:pPr>
        <w:ind w:firstLine="709"/>
        <w:rPr>
          <w:rFonts w:eastAsiaTheme="minorEastAsia"/>
          <w:b/>
          <w:lang w:eastAsia="ru-RU"/>
        </w:rPr>
      </w:pPr>
      <w:r w:rsidRPr="00CC73D0">
        <w:rPr>
          <w:rFonts w:eastAsiaTheme="minorEastAsia"/>
          <w:lang w:eastAsia="ru-RU"/>
        </w:rPr>
        <w:t xml:space="preserve">В 2022 году за отчетный период с 01.01.2021 года по 31.12.2021 года сведения о доходах представлены 62 депутатами и 95 муниципальными служащими. Кроме того, 126 депутатами представительных органов сельских поселений, осуществляющими полномочия на непостоянной основе, представлены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CC73D0" w:rsidRPr="00CC73D0" w:rsidRDefault="00CC73D0" w:rsidP="00CC73D0">
      <w:pPr>
        <w:ind w:firstLine="709"/>
        <w:rPr>
          <w:rFonts w:eastAsia="Times New Roman"/>
          <w:color w:val="000000"/>
          <w:lang w:eastAsia="ru-RU"/>
        </w:rPr>
      </w:pPr>
      <w:r w:rsidRPr="00CC73D0">
        <w:rPr>
          <w:rFonts w:eastAsia="Times New Roman"/>
          <w:color w:val="000000"/>
          <w:lang w:eastAsia="ru-RU"/>
        </w:rPr>
        <w:t>Обработаны и проанализированы сведения о доходах (более 400</w:t>
      </w:r>
      <w:r w:rsidRPr="00CC73D0">
        <w:rPr>
          <w:rFonts w:eastAsia="Times New Roman"/>
          <w:color w:val="C00000"/>
          <w:lang w:eastAsia="ru-RU"/>
        </w:rPr>
        <w:t xml:space="preserve"> </w:t>
      </w:r>
      <w:r w:rsidRPr="00CC73D0">
        <w:rPr>
          <w:rFonts w:eastAsia="Times New Roman"/>
          <w:color w:val="000000"/>
          <w:lang w:eastAsia="ru-RU"/>
        </w:rPr>
        <w:t xml:space="preserve">справок).  </w:t>
      </w:r>
    </w:p>
    <w:p w:rsidR="00CC73D0" w:rsidRPr="00CC73D0" w:rsidRDefault="00CC73D0" w:rsidP="00CC73D0">
      <w:pPr>
        <w:ind w:firstLine="708"/>
        <w:rPr>
          <w:rFonts w:eastAsiaTheme="minorEastAsia"/>
          <w:shd w:val="clear" w:color="auto" w:fill="FFFFFF"/>
          <w:lang w:eastAsia="ru-RU"/>
        </w:rPr>
      </w:pPr>
      <w:r w:rsidRPr="00CC73D0">
        <w:rPr>
          <w:rFonts w:eastAsiaTheme="minorEastAsia"/>
          <w:shd w:val="clear" w:color="auto" w:fill="FFFFFF"/>
          <w:lang w:eastAsia="ru-RU"/>
        </w:rPr>
        <w:t xml:space="preserve">Кроме того, проведен анализ сведений о доходах, представляемых гражданами при поступлении на муниципальную службу. В отчетный период проанализированы сведения </w:t>
      </w:r>
      <w:r w:rsidRPr="00AB22FC">
        <w:rPr>
          <w:rFonts w:eastAsiaTheme="minorEastAsia"/>
          <w:shd w:val="clear" w:color="auto" w:fill="FFFFFF"/>
          <w:lang w:eastAsia="ru-RU"/>
        </w:rPr>
        <w:t xml:space="preserve">12 </w:t>
      </w:r>
      <w:r w:rsidRPr="00CC73D0">
        <w:rPr>
          <w:rFonts w:eastAsiaTheme="minorEastAsia"/>
          <w:shd w:val="clear" w:color="auto" w:fill="FFFFFF"/>
          <w:lang w:eastAsia="ru-RU"/>
        </w:rPr>
        <w:t xml:space="preserve">лиц, </w:t>
      </w:r>
      <w:r w:rsidRPr="00CC73D0">
        <w:rPr>
          <w:rFonts w:eastAsiaTheme="minorEastAsia"/>
          <w:lang w:eastAsia="ru-RU"/>
        </w:rPr>
        <w:t>принятых на муниципальную службу.</w:t>
      </w:r>
      <w:r w:rsidRPr="00CC73D0">
        <w:rPr>
          <w:rFonts w:eastAsiaTheme="minorEastAsia"/>
          <w:shd w:val="clear" w:color="auto" w:fill="FFFFFF"/>
          <w:lang w:eastAsia="ru-RU"/>
        </w:rPr>
        <w:t xml:space="preserve"> Данные </w:t>
      </w:r>
      <w:r w:rsidRPr="00CC73D0">
        <w:rPr>
          <w:rFonts w:eastAsiaTheme="minorEastAsia"/>
          <w:shd w:val="clear" w:color="auto" w:fill="FFFFFF"/>
          <w:lang w:eastAsia="ru-RU"/>
        </w:rPr>
        <w:lastRenderedPageBreak/>
        <w:t>сведения представляются в соответствии с пунктами 1 и 1.2</w:t>
      </w:r>
      <w:r w:rsidRPr="00CC73D0">
        <w:rPr>
          <w:rFonts w:eastAsiaTheme="minorEastAsia"/>
          <w:shd w:val="clear" w:color="auto" w:fill="FFFFFF"/>
          <w:vertAlign w:val="superscript"/>
          <w:lang w:eastAsia="ru-RU"/>
        </w:rPr>
        <w:t xml:space="preserve"> </w:t>
      </w:r>
      <w:r w:rsidRPr="00CC73D0">
        <w:rPr>
          <w:rFonts w:eastAsiaTheme="minorEastAsia"/>
          <w:shd w:val="clear" w:color="auto" w:fill="FFFFFF"/>
          <w:lang w:eastAsia="ru-RU"/>
        </w:rPr>
        <w:t>части 1 статьи 8 Федерального закона от 25 декабря 2008 года № 273-ФЗ «О противодействии коррупции».</w:t>
      </w:r>
    </w:p>
    <w:p w:rsidR="00CC73D0" w:rsidRPr="00CC73D0" w:rsidRDefault="00CC73D0" w:rsidP="00CC73D0">
      <w:pPr>
        <w:ind w:firstLine="708"/>
        <w:rPr>
          <w:rFonts w:eastAsiaTheme="minorEastAsia"/>
          <w:b/>
          <w:lang w:eastAsia="ru-RU"/>
        </w:rPr>
      </w:pPr>
      <w:r w:rsidRPr="00CC73D0">
        <w:rPr>
          <w:rFonts w:eastAsiaTheme="minorEastAsia"/>
          <w:lang w:eastAsia="ru-RU"/>
        </w:rPr>
        <w:t xml:space="preserve">Комиссия по соблюдению требований к служебному поведению и урегулированию конфликта интересов  сформирована в целях осуществления мер по предупреждению коррупции и обеспечения соблюдения служащими ограничений и запретов, требований о предотвращении или урегулировании конфликта интересов, а также обеспечении исполнения ими обязанностей в органах местного самоуправления района. </w:t>
      </w:r>
    </w:p>
    <w:p w:rsidR="00CC73D0" w:rsidRPr="00CC73D0" w:rsidRDefault="00CC73D0" w:rsidP="00CC73D0">
      <w:pPr>
        <w:ind w:firstLine="567"/>
        <w:rPr>
          <w:rFonts w:eastAsiaTheme="minorEastAsia"/>
          <w:b/>
          <w:lang w:eastAsia="ru-RU"/>
        </w:rPr>
      </w:pPr>
      <w:r w:rsidRPr="00CC73D0">
        <w:rPr>
          <w:rFonts w:eastAsiaTheme="minorEastAsia" w:cstheme="minorBidi"/>
          <w:lang w:eastAsia="ru-RU"/>
        </w:rPr>
        <w:t xml:space="preserve">Работа комиссии велась в соответствии с планом мероприятий по противодействию коррупции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2022 год. </w:t>
      </w:r>
    </w:p>
    <w:p w:rsidR="00CC73D0" w:rsidRPr="00CC73D0" w:rsidRDefault="00CC73D0" w:rsidP="00CC73D0">
      <w:pPr>
        <w:ind w:firstLine="709"/>
        <w:rPr>
          <w:rFonts w:eastAsia="Times New Roman"/>
          <w:lang w:eastAsia="ru-RU"/>
        </w:rPr>
      </w:pPr>
      <w:r w:rsidRPr="00CC73D0">
        <w:rPr>
          <w:rFonts w:eastAsia="Times New Roman"/>
          <w:lang w:eastAsia="ru-RU"/>
        </w:rPr>
        <w:t>За 2022 год проведено 6 заседаний комиссии по соблюдению требований к служебному поведению муниципальных служащих и урегулированию конфликта интересов, на которых рассмотрены материалы в отношении 16 муниципальных служащих. Из них 3 служащих уведомили об иной оплачиваемой работе; 7 муниципальных служащих представили недостоверные (неполные) сведений о доходах, 3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3 уведомили о возможном возникновении конфликта интересов.</w:t>
      </w:r>
    </w:p>
    <w:p w:rsidR="00CC73D0" w:rsidRPr="00CC73D0" w:rsidRDefault="00CC73D0" w:rsidP="00CC73D0">
      <w:pPr>
        <w:ind w:firstLine="709"/>
        <w:rPr>
          <w:rFonts w:eastAsia="Times New Roman"/>
          <w:lang w:eastAsia="ru-RU"/>
        </w:rPr>
      </w:pPr>
      <w:r w:rsidRPr="00CC73D0">
        <w:rPr>
          <w:rFonts w:eastAsia="Times New Roman"/>
          <w:lang w:eastAsia="ru-RU"/>
        </w:rPr>
        <w:t xml:space="preserve">На заседании Комиссии по соблюдению требований </w:t>
      </w:r>
      <w:r w:rsidRPr="00CC73D0">
        <w:rPr>
          <w:rFonts w:eastAsia="Times New Roman"/>
          <w:lang w:eastAsia="ru-RU"/>
        </w:rPr>
        <w:br/>
        <w:t xml:space="preserve">к служебному (должностному) поведению и регулированию конфликта интересов рассмотрена информация о нарушениях законодательства о противодействии коррупции, выразившихся в представлении </w:t>
      </w:r>
      <w:r w:rsidRPr="00AB22FC">
        <w:rPr>
          <w:rFonts w:eastAsia="Times New Roman"/>
          <w:lang w:eastAsia="ru-RU"/>
        </w:rPr>
        <w:t xml:space="preserve">6 </w:t>
      </w:r>
      <w:r w:rsidRPr="00CC73D0">
        <w:rPr>
          <w:rFonts w:eastAsia="Times New Roman"/>
          <w:lang w:eastAsia="ru-RU"/>
        </w:rPr>
        <w:t xml:space="preserve">муниципальными служащими недостоверных (неполных) сведений о доходах. </w:t>
      </w:r>
    </w:p>
    <w:p w:rsidR="00CC73D0" w:rsidRPr="00CC73D0" w:rsidRDefault="00CC73D0" w:rsidP="00CC73D0">
      <w:pPr>
        <w:ind w:firstLine="709"/>
        <w:rPr>
          <w:rFonts w:eastAsiaTheme="minorEastAsia"/>
          <w:lang w:eastAsia="ru-RU"/>
        </w:rPr>
      </w:pPr>
      <w:r w:rsidRPr="00CC73D0">
        <w:rPr>
          <w:rFonts w:eastAsiaTheme="minorEastAsia"/>
          <w:lang w:eastAsia="ru-RU"/>
        </w:rPr>
        <w:t xml:space="preserve">Федеральным законодательством о противодействии коррупции, о государственной гражданской и муниципальной службе, законодательством Республики Татарстан на должностных лиц органов местного самоуправления наложен ряд ограничений и запретов, контроль за соблюдением которых осуществляется ответственными должностными лицами за профилактику коррупционных и иных правонарушений. </w:t>
      </w:r>
    </w:p>
    <w:p w:rsidR="00CC73D0" w:rsidRPr="00CC73D0" w:rsidRDefault="00CC73D0" w:rsidP="00CC73D0">
      <w:pPr>
        <w:ind w:firstLine="709"/>
        <w:rPr>
          <w:rFonts w:eastAsiaTheme="minorEastAsia"/>
          <w:lang w:eastAsia="ru-RU"/>
        </w:rPr>
      </w:pPr>
      <w:r w:rsidRPr="00CC73D0">
        <w:rPr>
          <w:rFonts w:eastAsiaTheme="minorEastAsia"/>
          <w:lang w:eastAsia="ru-RU"/>
        </w:rPr>
        <w:t xml:space="preserve">В частности, Федеральным законом от 25 декабря 2008 года № 273-ФЗ </w:t>
      </w:r>
      <w:r w:rsidRPr="00CC73D0">
        <w:rPr>
          <w:rFonts w:eastAsiaTheme="minorEastAsia"/>
          <w:lang w:eastAsia="ru-RU"/>
        </w:rPr>
        <w:br/>
        <w:t>«О противодействии коррупции» установлена обязанность должностных лиц сообщать о возникновении при исполнении должностных обязанностей личной заинтересованности,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C73D0" w:rsidRPr="00CC73D0" w:rsidRDefault="00CC73D0" w:rsidP="00CC73D0">
      <w:pPr>
        <w:ind w:firstLine="709"/>
        <w:rPr>
          <w:rFonts w:eastAsiaTheme="minorEastAsia"/>
          <w:sz w:val="16"/>
          <w:szCs w:val="16"/>
          <w:lang w:eastAsia="ru-RU"/>
        </w:rPr>
      </w:pPr>
      <w:r w:rsidRPr="00CC73D0">
        <w:rPr>
          <w:rFonts w:eastAsia="Times New Roman"/>
          <w:color w:val="000000"/>
          <w:lang w:eastAsia="ru-RU"/>
        </w:rPr>
        <w:t xml:space="preserve">Выявление конфликта интересов у муниципальных служащих осуществляется путем анализа сведений о родственниках и свойственниках, содержащихся в анкетах муниципальных служащих, информационных ресурсах Федеральной налоговой службы </w:t>
      </w:r>
      <w:r w:rsidRPr="00CC73D0">
        <w:rPr>
          <w:rFonts w:eastAsia="Times New Roman"/>
          <w:i/>
          <w:color w:val="000000"/>
          <w:sz w:val="24"/>
          <w:lang w:eastAsia="ru-RU"/>
        </w:rPr>
        <w:t>(Единый государственный реестр юридических лиц и Единый государственный реестр индивидуальных предпринимателей)</w:t>
      </w:r>
      <w:r w:rsidRPr="00CC73D0">
        <w:rPr>
          <w:rFonts w:eastAsia="Times New Roman"/>
          <w:color w:val="000000"/>
          <w:lang w:eastAsia="ru-RU"/>
        </w:rPr>
        <w:t xml:space="preserve">. Перечисленные информационные ресурсы позволяют анализировать информацию о служащих, их близких родственниках и свойственниках на предмет участия на платной основе в </w:t>
      </w:r>
      <w:r w:rsidRPr="00CC73D0">
        <w:rPr>
          <w:rFonts w:eastAsia="Times New Roman"/>
          <w:color w:val="000000"/>
          <w:lang w:eastAsia="ru-RU"/>
        </w:rPr>
        <w:lastRenderedPageBreak/>
        <w:t xml:space="preserve">деятельности органа управления коммерческой организации, а также осуществления предпринимательской деятельности. Проводилась </w:t>
      </w:r>
      <w:r w:rsidRPr="00CC73D0">
        <w:rPr>
          <w:rFonts w:eastAsiaTheme="minorEastAsia"/>
          <w:lang w:eastAsia="ru-RU"/>
        </w:rPr>
        <w:t xml:space="preserve">работа по разъяснению должностным лицам обязанности по уведомлению представителя нанимателя (работодателя), органов прокуратуры или других государственных органов о случаях обращения каких-либо лиц в целях склонения к совершению коррупционных правонарушений, а также о запрете на получение подарков от физических и юридических лиц. </w:t>
      </w:r>
    </w:p>
    <w:p w:rsidR="00CC73D0" w:rsidRPr="00CC73D0" w:rsidRDefault="00CC73D0" w:rsidP="00CC73D0">
      <w:pPr>
        <w:ind w:firstLine="709"/>
      </w:pPr>
      <w:r w:rsidRPr="00CC73D0">
        <w:rPr>
          <w:rFonts w:eastAsiaTheme="minorEastAsia"/>
          <w:lang w:eastAsia="ru-RU"/>
        </w:rPr>
        <w:t xml:space="preserve">За отчетный период 2022 года уведомления о получении подарка и </w:t>
      </w:r>
      <w:r w:rsidRPr="00CC73D0">
        <w:rPr>
          <w:rFonts w:eastAsia="Times New Roman"/>
          <w:lang w:eastAsia="ru-RU"/>
        </w:rPr>
        <w:t>фактах обращения в целях склонения муниципального служащего к совершению коррупционных правонарушений не поступали.</w:t>
      </w:r>
    </w:p>
    <w:p w:rsidR="00D17054" w:rsidRPr="00E86669" w:rsidRDefault="00D17054" w:rsidP="00E86669">
      <w:pPr>
        <w:ind w:firstLine="709"/>
        <w:rPr>
          <w:rFonts w:eastAsiaTheme="minorHAnsi"/>
          <w:b/>
          <w:i/>
        </w:rPr>
      </w:pPr>
    </w:p>
    <w:p w:rsidR="00B0609D" w:rsidRDefault="00B02EBC" w:rsidP="00E86669">
      <w:pPr>
        <w:ind w:firstLine="709"/>
        <w:rPr>
          <w:rFonts w:eastAsiaTheme="minorHAnsi"/>
          <w:b/>
          <w:i/>
          <w:u w:val="single"/>
        </w:rPr>
      </w:pPr>
      <w:r>
        <w:rPr>
          <w:rFonts w:eastAsiaTheme="minorHAnsi"/>
          <w:b/>
          <w:i/>
          <w:u w:val="single"/>
        </w:rPr>
        <w:t>4)</w:t>
      </w:r>
      <w:r w:rsidR="00B0609D" w:rsidRPr="00B0609D">
        <w:rPr>
          <w:rFonts w:eastAsiaTheme="minorHAnsi"/>
          <w:b/>
          <w:i/>
          <w:u w:val="single"/>
        </w:rPr>
        <w:t xml:space="preserve"> </w:t>
      </w:r>
      <w:r w:rsidR="00B0609D">
        <w:rPr>
          <w:rFonts w:eastAsiaTheme="minorHAnsi"/>
          <w:b/>
          <w:i/>
          <w:u w:val="single"/>
        </w:rPr>
        <w:t>А</w:t>
      </w:r>
      <w:r w:rsidR="00B0609D" w:rsidRPr="00B0609D">
        <w:rPr>
          <w:rFonts w:eastAsiaTheme="minorHAnsi"/>
          <w:b/>
          <w:i/>
          <w:u w:val="single"/>
        </w:rPr>
        <w:t>нализ обращени</w:t>
      </w:r>
      <w:r>
        <w:rPr>
          <w:rFonts w:eastAsiaTheme="minorHAnsi"/>
          <w:b/>
          <w:i/>
          <w:u w:val="single"/>
        </w:rPr>
        <w:t>й</w:t>
      </w:r>
      <w:r w:rsidR="00B0609D" w:rsidRPr="00B0609D">
        <w:rPr>
          <w:rFonts w:eastAsiaTheme="minorHAnsi"/>
          <w:b/>
          <w:i/>
          <w:u w:val="single"/>
        </w:rPr>
        <w:t xml:space="preserve"> граждан, юридических лиц, содержащи</w:t>
      </w:r>
      <w:r>
        <w:rPr>
          <w:rFonts w:eastAsiaTheme="minorHAnsi"/>
          <w:b/>
          <w:i/>
          <w:u w:val="single"/>
        </w:rPr>
        <w:t>х</w:t>
      </w:r>
      <w:r w:rsidR="00B0609D" w:rsidRPr="00B0609D">
        <w:rPr>
          <w:rFonts w:eastAsiaTheme="minorHAnsi"/>
          <w:b/>
          <w:i/>
          <w:u w:val="single"/>
        </w:rPr>
        <w:t xml:space="preserve"> сведен</w:t>
      </w:r>
      <w:r>
        <w:rPr>
          <w:rFonts w:eastAsiaTheme="minorHAnsi"/>
          <w:b/>
          <w:i/>
          <w:u w:val="single"/>
        </w:rPr>
        <w:t>ия о коррупционной деятельности</w:t>
      </w:r>
    </w:p>
    <w:p w:rsidR="006B359B" w:rsidRPr="006B359B" w:rsidRDefault="006B359B" w:rsidP="006B359B">
      <w:pPr>
        <w:ind w:firstLine="709"/>
        <w:rPr>
          <w:rFonts w:eastAsiaTheme="minorEastAsia"/>
          <w:b/>
          <w:u w:val="single"/>
          <w:lang w:eastAsia="ru-RU"/>
        </w:rPr>
      </w:pPr>
      <w:r w:rsidRPr="006B359B">
        <w:rPr>
          <w:rFonts w:eastAsiaTheme="minorHAnsi"/>
          <w:lang w:eastAsia="ru-RU"/>
        </w:rPr>
        <w:t>В отчетном периоде обращений граждан, юридических лиц, содержащих сведения о коррупционной деятельности должностных лиц (в том числе анонимных), не поступало.</w:t>
      </w:r>
    </w:p>
    <w:p w:rsidR="00E86669" w:rsidRDefault="00E86669" w:rsidP="00E86669">
      <w:pPr>
        <w:ind w:firstLine="709"/>
        <w:rPr>
          <w:rFonts w:eastAsiaTheme="minorHAnsi"/>
        </w:rPr>
      </w:pPr>
    </w:p>
    <w:p w:rsidR="00B02EBC" w:rsidRPr="00ED46AA" w:rsidRDefault="00B02EBC" w:rsidP="00E86669">
      <w:pPr>
        <w:ind w:firstLine="709"/>
        <w:rPr>
          <w:rFonts w:eastAsiaTheme="minorHAnsi"/>
          <w:b/>
          <w:i/>
        </w:rPr>
      </w:pPr>
      <w:r>
        <w:rPr>
          <w:rFonts w:eastAsiaTheme="minorHAnsi"/>
          <w:b/>
          <w:i/>
          <w:u w:val="single"/>
        </w:rPr>
        <w:t>5</w:t>
      </w:r>
      <w:r w:rsidRPr="00ED46AA">
        <w:rPr>
          <w:rFonts w:eastAsiaTheme="minorHAnsi"/>
          <w:b/>
          <w:i/>
          <w:u w:val="single"/>
        </w:rPr>
        <w:t>) Реализация иных мер, предусмотренных законодательством о противодействии коррупции</w:t>
      </w:r>
    </w:p>
    <w:p w:rsidR="005E5ACB" w:rsidRPr="005E5ACB" w:rsidRDefault="005E5ACB" w:rsidP="005E5ACB">
      <w:pPr>
        <w:ind w:firstLine="708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 xml:space="preserve">По реализации политики в области противодействия коррупции </w:t>
      </w:r>
      <w:r w:rsidRPr="005E5ACB">
        <w:rPr>
          <w:lang w:eastAsia="ru-RU"/>
        </w:rPr>
        <w:t xml:space="preserve">помощником главы по вопросам противодействия коррупции </w:t>
      </w:r>
      <w:r w:rsidR="00D87F99">
        <w:rPr>
          <w:rFonts w:eastAsia="Times New Roman"/>
          <w:lang w:eastAsia="ru-RU"/>
        </w:rPr>
        <w:t>в</w:t>
      </w:r>
      <w:r w:rsidRPr="005E5ACB">
        <w:rPr>
          <w:rFonts w:eastAsia="Times New Roman"/>
          <w:lang w:eastAsia="ru-RU"/>
        </w:rPr>
        <w:t xml:space="preserve"> 2022 году подготовлены:</w:t>
      </w:r>
    </w:p>
    <w:p w:rsidR="005E5ACB" w:rsidRPr="005E5ACB" w:rsidRDefault="005E5ACB" w:rsidP="005E5ACB">
      <w:pPr>
        <w:ind w:left="1211"/>
        <w:rPr>
          <w:rFonts w:eastAsia="Times New Roman"/>
          <w:lang w:eastAsia="ru-RU"/>
        </w:rPr>
      </w:pPr>
      <w:r w:rsidRPr="005E5ACB">
        <w:rPr>
          <w:rFonts w:eastAsia="Times New Roman"/>
          <w:u w:val="single"/>
          <w:lang w:eastAsia="ru-RU"/>
        </w:rPr>
        <w:t>7 справок,</w:t>
      </w:r>
      <w:r w:rsidRPr="005E5ACB">
        <w:rPr>
          <w:rFonts w:eastAsia="Times New Roman"/>
          <w:b/>
          <w:lang w:eastAsia="ru-RU"/>
        </w:rPr>
        <w:t xml:space="preserve"> </w:t>
      </w:r>
      <w:r w:rsidRPr="005E5ACB">
        <w:rPr>
          <w:rFonts w:eastAsia="Times New Roman"/>
          <w:lang w:eastAsia="ru-RU"/>
        </w:rPr>
        <w:t>в том числе:</w:t>
      </w:r>
    </w:p>
    <w:p w:rsidR="005E5ACB" w:rsidRPr="005E5ACB" w:rsidRDefault="005E5ACB" w:rsidP="005E5ACB">
      <w:pPr>
        <w:ind w:firstLine="708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- Справка о количестве принятых муниципальных нормативных правовых актов, направленных на противодействие коррупции в Сармановском муниципальном районе за 2022 г.</w:t>
      </w:r>
    </w:p>
    <w:p w:rsidR="005E5ACB" w:rsidRPr="005E5ACB" w:rsidRDefault="005E5ACB" w:rsidP="005E5ACB">
      <w:pPr>
        <w:ind w:firstLine="708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 xml:space="preserve">- Справка о деятельности комиссии по координации работы по противодействию коррупции в Сармановском муниципальном районе Республики Татарстан за 2022 г. </w:t>
      </w:r>
    </w:p>
    <w:p w:rsidR="005E5ACB" w:rsidRPr="005E5ACB" w:rsidRDefault="005E5ACB" w:rsidP="005E5ACB">
      <w:pPr>
        <w:ind w:firstLine="708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 xml:space="preserve">-  Справка о деятельности </w:t>
      </w:r>
      <w:r w:rsidRPr="005E5ACB">
        <w:rPr>
          <w:rFonts w:eastAsia="Times New Roman"/>
          <w:color w:val="000000"/>
          <w:lang w:eastAsia="ru-RU"/>
        </w:rPr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</w:t>
      </w:r>
      <w:r w:rsidRPr="005E5ACB">
        <w:rPr>
          <w:rFonts w:eastAsia="Times New Roman"/>
          <w:lang w:eastAsia="ru-RU"/>
        </w:rPr>
        <w:t xml:space="preserve"> за 2022 г.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 xml:space="preserve">- Справка о количестве публикаций материалов в СМИ на тему противодействия коррупции в Сармановском муниципальном районе за 2022 г. </w:t>
      </w:r>
    </w:p>
    <w:p w:rsidR="005E5ACB" w:rsidRPr="005E5ACB" w:rsidRDefault="005E5ACB" w:rsidP="005E5ACB">
      <w:pPr>
        <w:rPr>
          <w:rFonts w:eastAsia="Times New Roman"/>
          <w:lang w:eastAsia="ru-RU"/>
        </w:rPr>
      </w:pPr>
      <w:r w:rsidRPr="005E5ACB">
        <w:rPr>
          <w:rFonts w:eastAsia="Times New Roman"/>
          <w:b/>
          <w:lang w:eastAsia="ru-RU"/>
        </w:rPr>
        <w:tab/>
      </w:r>
      <w:r w:rsidRPr="005E5ACB">
        <w:rPr>
          <w:rFonts w:eastAsia="Times New Roman"/>
          <w:lang w:eastAsia="ru-RU"/>
        </w:rPr>
        <w:t>- Справка о проведении антикоррупционной экспертизы проектов нормативных правовых актов и нормативных правовых актов за 2022 г.</w:t>
      </w:r>
    </w:p>
    <w:p w:rsidR="005E5ACB" w:rsidRPr="005E5ACB" w:rsidRDefault="005E5ACB" w:rsidP="005E5ACB">
      <w:pPr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ab/>
        <w:t>- Справка о работе по профилактике коррупционных правонарушений.</w:t>
      </w:r>
    </w:p>
    <w:p w:rsidR="00D87F99" w:rsidRDefault="005E5ACB" w:rsidP="00D87F99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- Справка об анализе справок сведений о доходах, расходах, об имуществе и обязательствах имущественного характера, представленных служащими и лицами, замещающими муниципальные должности на постоянной основе, за 9 месяцев 2022.</w:t>
      </w:r>
    </w:p>
    <w:p w:rsidR="005E5ACB" w:rsidRPr="005E5ACB" w:rsidRDefault="005E5ACB" w:rsidP="00D87F99">
      <w:pPr>
        <w:ind w:firstLine="709"/>
        <w:rPr>
          <w:rFonts w:eastAsia="Times New Roman"/>
          <w:bCs/>
          <w:lang w:eastAsia="ru-RU"/>
        </w:rPr>
      </w:pPr>
      <w:r w:rsidRPr="005E5ACB">
        <w:rPr>
          <w:rFonts w:eastAsia="Times New Roman"/>
          <w:lang w:eastAsia="ru-RU"/>
        </w:rPr>
        <w:t xml:space="preserve">в том числе: </w:t>
      </w:r>
    </w:p>
    <w:p w:rsidR="005E5ACB" w:rsidRPr="005E5ACB" w:rsidRDefault="005E5ACB" w:rsidP="005E5AC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- информация об исполнении муниципальной программы «Реализация антикоррупционной политики в Сармановском муниципальном районе Республики Татарстан на 2015 - 2024 годы»;</w:t>
      </w:r>
    </w:p>
    <w:p w:rsidR="005E5ACB" w:rsidRPr="005E5ACB" w:rsidRDefault="005E5ACB" w:rsidP="005E5ACB">
      <w:pPr>
        <w:shd w:val="clear" w:color="auto" w:fill="FFFFFF"/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lastRenderedPageBreak/>
        <w:t>-информация о наполняемости раздела «Противодействие коррупции», официального сайта Сармановского муниципального района;</w:t>
      </w:r>
    </w:p>
    <w:p w:rsidR="005E5ACB" w:rsidRPr="005E5ACB" w:rsidRDefault="005E5ACB" w:rsidP="005E5ACB">
      <w:pPr>
        <w:shd w:val="clear" w:color="auto" w:fill="FFFFFF"/>
        <w:ind w:firstLine="709"/>
        <w:rPr>
          <w:rFonts w:eastAsia="Times New Roman"/>
          <w:iCs/>
          <w:lang w:eastAsia="ru-RU"/>
        </w:rPr>
      </w:pPr>
      <w:r w:rsidRPr="005E5ACB">
        <w:rPr>
          <w:rFonts w:eastAsia="Times New Roman"/>
          <w:lang w:eastAsia="ru-RU"/>
        </w:rPr>
        <w:t>- информация о привлечении к ответственности депутатов поселка городского типа Джалиль Сармановского муниципального района.</w:t>
      </w:r>
    </w:p>
    <w:p w:rsidR="005E5ACB" w:rsidRPr="005E5ACB" w:rsidRDefault="005E5ACB" w:rsidP="005E5ACB">
      <w:pPr>
        <w:ind w:firstLine="708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Приведен в соответствие с постановлением Кабинета Министров Республики Татарстан № 225 от 04.04.2013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раздел «Противодействие коррупции» официального сайта Сармановского муниципального района. Замечания учтены, недостатки устранены, информация актуализирована.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 xml:space="preserve">По обеспечению работы Комиссии по координации работы по противодействию коррупции в Сармановском муниципальном районе Республики Татарстан в качестве ее секретаря помощником главы по вопросам противодействия коррупции подготовлены </w:t>
      </w:r>
      <w:r w:rsidRPr="005E5ACB">
        <w:rPr>
          <w:rFonts w:eastAsia="Times New Roman"/>
          <w:b/>
          <w:lang w:eastAsia="ru-RU"/>
        </w:rPr>
        <w:t>4</w:t>
      </w:r>
      <w:r w:rsidRPr="005E5ACB">
        <w:rPr>
          <w:rFonts w:eastAsia="Times New Roman"/>
          <w:b/>
          <w:u w:val="single"/>
          <w:lang w:eastAsia="ru-RU"/>
        </w:rPr>
        <w:t xml:space="preserve"> протокола, 2 выступления, оказана помощь 4 выступающим</w:t>
      </w:r>
      <w:r w:rsidRPr="005E5ACB">
        <w:rPr>
          <w:rFonts w:eastAsia="Times New Roman"/>
          <w:lang w:eastAsia="ru-RU"/>
        </w:rPr>
        <w:t xml:space="preserve"> на заседании комиссии при подготовке докладов.</w:t>
      </w:r>
    </w:p>
    <w:p w:rsidR="005E5ACB" w:rsidRPr="005E5ACB" w:rsidRDefault="005E5ACB" w:rsidP="005E5ACB">
      <w:pPr>
        <w:ind w:firstLine="709"/>
        <w:rPr>
          <w:rFonts w:eastAsia="Times New Roman"/>
          <w:spacing w:val="-4"/>
          <w:lang w:eastAsia="ru-RU"/>
        </w:rPr>
      </w:pPr>
      <w:r w:rsidRPr="005E5ACB">
        <w:rPr>
          <w:rFonts w:eastAsia="Times New Roman"/>
          <w:lang w:eastAsia="ru-RU"/>
        </w:rPr>
        <w:t>Вопросы для рассмотрения на заседаниях Комиссии по координации работы по противодействию коррупции в Сармановском муниципальном районе Республики Татарстан готовятся</w:t>
      </w:r>
      <w:r w:rsidRPr="005E5ACB">
        <w:rPr>
          <w:rFonts w:eastAsia="Times New Roman"/>
          <w:spacing w:val="-4"/>
          <w:lang w:eastAsia="ru-RU"/>
        </w:rPr>
        <w:t xml:space="preserve"> и </w:t>
      </w:r>
      <w:r w:rsidRPr="005E5ACB">
        <w:rPr>
          <w:rFonts w:eastAsia="Times New Roman"/>
          <w:lang w:eastAsia="ru-RU"/>
        </w:rPr>
        <w:t>вносятся помощником г</w:t>
      </w:r>
      <w:r w:rsidRPr="005E5ACB">
        <w:rPr>
          <w:rFonts w:eastAsia="Times New Roman"/>
          <w:spacing w:val="-4"/>
          <w:lang w:eastAsia="ru-RU"/>
        </w:rPr>
        <w:t xml:space="preserve">лавы по вопросам противодействия коррупции, согласовываются, корректируются и утверждаются главой </w:t>
      </w:r>
      <w:r w:rsidRPr="005E5ACB">
        <w:rPr>
          <w:rFonts w:eastAsia="Times New Roman"/>
          <w:lang w:eastAsia="ru-RU"/>
        </w:rPr>
        <w:t>муниципального района</w:t>
      </w:r>
      <w:r w:rsidRPr="005E5ACB">
        <w:rPr>
          <w:rFonts w:eastAsia="Times New Roman"/>
          <w:spacing w:val="-4"/>
          <w:lang w:eastAsia="ru-RU"/>
        </w:rPr>
        <w:t>.</w:t>
      </w:r>
    </w:p>
    <w:p w:rsidR="005E5ACB" w:rsidRPr="005E5ACB" w:rsidRDefault="005E5ACB" w:rsidP="005E5ACB">
      <w:pPr>
        <w:ind w:firstLine="709"/>
        <w:rPr>
          <w:rFonts w:eastAsia="Times New Roman"/>
          <w:spacing w:val="-4"/>
          <w:lang w:eastAsia="ru-RU"/>
        </w:rPr>
      </w:pPr>
      <w:r w:rsidRPr="005E5ACB">
        <w:rPr>
          <w:rFonts w:eastAsia="Times New Roman"/>
          <w:spacing w:val="-4"/>
          <w:lang w:eastAsia="ru-RU"/>
        </w:rPr>
        <w:t xml:space="preserve">Всего в 2022 году подготовлено 4 заседания </w:t>
      </w:r>
      <w:r w:rsidRPr="005E5ACB">
        <w:rPr>
          <w:rFonts w:eastAsia="Times New Roman"/>
          <w:lang w:eastAsia="ru-RU"/>
        </w:rPr>
        <w:t>Комиссии по координации работы по противодействию коррупции в Сармановском муниципальном районе Республики Татарстан</w:t>
      </w:r>
      <w:r w:rsidRPr="005E5ACB">
        <w:rPr>
          <w:rFonts w:eastAsia="Times New Roman"/>
          <w:spacing w:val="-4"/>
          <w:lang w:eastAsia="ru-RU"/>
        </w:rPr>
        <w:t>, на которых рассмотрены следующие 18</w:t>
      </w:r>
      <w:r w:rsidRPr="005E5ACB">
        <w:rPr>
          <w:rFonts w:eastAsia="Times New Roman"/>
          <w:spacing w:val="-4"/>
          <w:u w:val="single"/>
          <w:lang w:eastAsia="ru-RU"/>
        </w:rPr>
        <w:t xml:space="preserve"> вопросов</w:t>
      </w:r>
      <w:r w:rsidRPr="005E5ACB">
        <w:rPr>
          <w:rFonts w:eastAsia="Times New Roman"/>
          <w:spacing w:val="-4"/>
          <w:lang w:eastAsia="ru-RU"/>
        </w:rPr>
        <w:t>: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Информация главного врача ГАУЗ «Сармановская ЦРБ» о проводимой работе по противодействию коррупции, в том числе при реализации национального проекта «Здравоохранение»;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Информация отдела социальной защиты министерства труда, занятости и социальной защиты Республики Татарстан в Сармановском районе о проводимой работе по противодействию коррупции, в том числе при реализации национального проекта «Демография».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Итоги антикоррупционного мониторинга «Итоги антикоррупционного мониторинга «Изучение мнения населения о коррупции;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О рассмотрении протокола заседания Комиссии по координации работы по противодействию коррупции в Республике Татарстан;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О выполнении мероприятий муниципальной программы «Реализация антикоррупционной политики в Сармановском муниципальном районе Республики Татарстан на 2015-2024 годы» в 1 полугодии 2022 года;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за 1 полугодие 2022 года;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О деятельности Общественного совета Сармановского муниципального района в сфере противодействия коррупции в 1 полугодии 2022 года.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lastRenderedPageBreak/>
        <w:t>О рассмотрении протокола заседания Комиссии по координации работы по противодействию коррупции в Республике Татарстан;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 xml:space="preserve">О выполнении мероприятий муниципальной программы «Реализация антикоррупционной политики в Сармановском муниципальном районе Республики Татарстан на 2015-2024 годы» в 1 полугодии 2022 года; 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за 1 полугодие 2022 года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деятельности Общественного совета Сармановского муниципального района в сфере противодействия коррупции в 1 полугодии 2022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результатах проверки (анализа)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Сармановского муниципального района  и членов их семей за 2021 год.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Об организации работы по противодействию коррупции в муниципальных учреждениях образования, культуры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Об итогах деятельности по учету, анализу и обобщению актов реагирования, поступающих от правоохранительных контрольно-надзорных органов за 9 месяцев 2022 года. Об итогах проведения антикоррупционной экспертизы проектов нормативных правовых актов и нормативных правовых актов Сармановского муниципального района за 9 месяцев 2022 года.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выполнении мероприятий муниципальной программы «Реализация антикоррупционной политики в Сармановском районе Республики Татарстан на 2015-2024 годы».  Анализ исполнения принятых решений комиссии по координации работы по противодействию коррупции в Сармановском муниципальном районе и решений Комиссии по координации работы по противодействию коррупции в Республике Татарстан за 1 полугодие 2022 года.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выявлении и минимизации коррупционных рисков при осуществлении закупок для муниципальных нужд;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работе по противодействию коррупции в сфере имущественных и земельных отношений;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мерах по профилактике и минимизации коррупционных рисков, наиболее типичных нарушений в сфере ЖКХ, а также повышению качества услуг, оказываемых населению. Об организации контроля за работой управляющих компаний.</w:t>
      </w:r>
    </w:p>
    <w:p w:rsidR="005E5ACB" w:rsidRPr="005E5ACB" w:rsidRDefault="005E5ACB" w:rsidP="005E5ACB">
      <w:pPr>
        <w:ind w:firstLine="708"/>
        <w:rPr>
          <w:rFonts w:eastAsiaTheme="minorHAnsi"/>
        </w:rPr>
      </w:pPr>
      <w:r w:rsidRPr="005E5ACB">
        <w:rPr>
          <w:rFonts w:eastAsiaTheme="minorHAnsi"/>
        </w:rPr>
        <w:t>О коррупционных рисках и предпосылках их проявления на стадии формирования бюджета, планирования закупок и исполнения контрактов, а также в сфере имущественных и земельных отношений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По результатам рассмотрения вопросов на заседаниях Комиссии по координации работы по противодействию коррупции в Сармановском муниципальном районе Республики Татарстан принято и реализовано 13</w:t>
      </w:r>
      <w:r w:rsidRPr="005E5ACB">
        <w:rPr>
          <w:rFonts w:eastAsia="Times New Roman"/>
          <w:b/>
          <w:u w:val="single"/>
          <w:lang w:eastAsia="ru-RU"/>
        </w:rPr>
        <w:t xml:space="preserve"> управленческих решения</w:t>
      </w:r>
      <w:r w:rsidRPr="005E5ACB">
        <w:rPr>
          <w:rFonts w:eastAsia="Times New Roman"/>
          <w:b/>
          <w:lang w:eastAsia="ru-RU"/>
        </w:rPr>
        <w:t>,</w:t>
      </w:r>
      <w:r w:rsidRPr="005E5ACB">
        <w:rPr>
          <w:rFonts w:eastAsia="Times New Roman"/>
          <w:lang w:eastAsia="ru-RU"/>
        </w:rPr>
        <w:t xml:space="preserve"> в том числе:</w:t>
      </w:r>
    </w:p>
    <w:p w:rsidR="005E5ACB" w:rsidRPr="005E5ACB" w:rsidRDefault="005E5ACB" w:rsidP="005E5ACB">
      <w:pPr>
        <w:ind w:firstLine="709"/>
        <w:rPr>
          <w:rFonts w:eastAsia="Times New Roman"/>
          <w:i/>
          <w:sz w:val="24"/>
          <w:szCs w:val="24"/>
          <w:lang w:eastAsia="ru-RU"/>
        </w:rPr>
      </w:pP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lastRenderedPageBreak/>
        <w:t>- организовать профилактическую работу среди работников здравоохранения в сфере противодействия коррупции;</w:t>
      </w: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 xml:space="preserve">- провести анкетирование среди пациентов об удовлетворенности оказания медицинских услуг населению. </w:t>
      </w:r>
    </w:p>
    <w:p w:rsidR="005E5ACB" w:rsidRPr="005E5ACB" w:rsidRDefault="005E5ACB" w:rsidP="005E5ACB">
      <w:pPr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В ГКУ «Центр занятости населения» Сармановского района, в отделе социальной защиты министерства труда, занятости и соцзащиты Республики Татарстан в Сармановском районе:</w:t>
      </w:r>
    </w:p>
    <w:p w:rsidR="005E5ACB" w:rsidRPr="005E5ACB" w:rsidRDefault="005E5ACB" w:rsidP="005E5ACB">
      <w:pPr>
        <w:ind w:left="-142" w:firstLine="851"/>
        <w:contextualSpacing/>
        <w:rPr>
          <w:rFonts w:eastAsiaTheme="minorHAnsi"/>
        </w:rPr>
      </w:pPr>
      <w:r w:rsidRPr="005E5ACB">
        <w:rPr>
          <w:rFonts w:eastAsiaTheme="minorHAnsi"/>
        </w:rPr>
        <w:t>- принять меры по формированию у работников единообразного понимания позиции о неприятии коррупции в любых формах и проявлениях;</w:t>
      </w:r>
    </w:p>
    <w:p w:rsidR="005E5ACB" w:rsidRPr="005E5ACB" w:rsidRDefault="005E5ACB" w:rsidP="005E5ACB">
      <w:pPr>
        <w:ind w:left="-142" w:firstLine="709"/>
        <w:contextualSpacing/>
        <w:rPr>
          <w:rFonts w:eastAsiaTheme="minorHAnsi"/>
        </w:rPr>
      </w:pPr>
      <w:r w:rsidRPr="005E5ACB">
        <w:rPr>
          <w:rFonts w:eastAsiaTheme="minorHAnsi"/>
        </w:rPr>
        <w:t xml:space="preserve"> - включить в обязанности работников знание и соблюдение ключевых норм антикоррупционного законодательства;</w:t>
      </w:r>
    </w:p>
    <w:p w:rsidR="005E5ACB" w:rsidRPr="005E5ACB" w:rsidRDefault="005E5ACB" w:rsidP="005E5ACB">
      <w:pPr>
        <w:ind w:left="-142" w:firstLine="709"/>
        <w:contextualSpacing/>
        <w:rPr>
          <w:rFonts w:eastAsiaTheme="minorHAnsi"/>
        </w:rPr>
      </w:pPr>
      <w:r w:rsidRPr="005E5ACB">
        <w:rPr>
          <w:rFonts w:eastAsiaTheme="minorHAnsi"/>
        </w:rPr>
        <w:t xml:space="preserve"> - минимизировать риск вовлечения работников в коррупционную деятельность; </w:t>
      </w:r>
    </w:p>
    <w:p w:rsidR="005E5ACB" w:rsidRPr="005E5ACB" w:rsidRDefault="005E5ACB" w:rsidP="005E5ACB">
      <w:pPr>
        <w:ind w:left="708" w:firstLine="1"/>
        <w:contextualSpacing/>
        <w:rPr>
          <w:rFonts w:eastAsiaTheme="minorHAnsi"/>
        </w:rPr>
      </w:pPr>
      <w:r w:rsidRPr="005E5ACB">
        <w:rPr>
          <w:rFonts w:eastAsiaTheme="minorHAnsi"/>
        </w:rPr>
        <w:t>- обеспечить ответственность работников за коррупционные проявления;</w:t>
      </w:r>
    </w:p>
    <w:p w:rsidR="005E5ACB" w:rsidRPr="005E5ACB" w:rsidRDefault="005E5ACB" w:rsidP="005E5ACB">
      <w:pPr>
        <w:ind w:firstLine="708"/>
        <w:contextualSpacing/>
        <w:rPr>
          <w:rFonts w:eastAsiaTheme="minorHAnsi"/>
        </w:rPr>
      </w:pPr>
      <w:r w:rsidRPr="005E5ACB">
        <w:rPr>
          <w:rFonts w:eastAsiaTheme="minorHAnsi"/>
        </w:rPr>
        <w:t xml:space="preserve"> -проводить мониторинг эффективности внедренных антикоррупционных мер (стандартов, процедур);</w:t>
      </w:r>
    </w:p>
    <w:p w:rsidR="005E5ACB" w:rsidRPr="005E5ACB" w:rsidRDefault="005E5ACB" w:rsidP="005E5ACB">
      <w:pPr>
        <w:ind w:firstLine="708"/>
        <w:contextualSpacing/>
        <w:rPr>
          <w:rFonts w:eastAsiaTheme="minorHAnsi"/>
        </w:rPr>
      </w:pPr>
      <w:r w:rsidRPr="005E5ACB">
        <w:rPr>
          <w:rFonts w:eastAsiaTheme="minorHAnsi"/>
        </w:rPr>
        <w:t xml:space="preserve">-провести анкетирование среди получателей услуг об удовлетворенности оказания услуг населению. </w:t>
      </w:r>
    </w:p>
    <w:p w:rsidR="005E5ACB" w:rsidRPr="005E5ACB" w:rsidRDefault="005E5ACB" w:rsidP="005E5ACB">
      <w:pPr>
        <w:ind w:firstLine="709"/>
        <w:rPr>
          <w:rFonts w:eastAsia="Times New Roman"/>
          <w:i/>
          <w:lang w:eastAsia="ru-RU"/>
        </w:rPr>
      </w:pPr>
      <w:r w:rsidRPr="005E5ACB">
        <w:rPr>
          <w:rFonts w:eastAsia="Times New Roman"/>
          <w:lang w:eastAsia="ru-RU"/>
        </w:rPr>
        <w:t>организована работа по антикоррупционному просвещению в пришкольных лагерях района, согласна плана мероприятий.</w:t>
      </w:r>
    </w:p>
    <w:p w:rsidR="005E5ACB" w:rsidRPr="005E5ACB" w:rsidRDefault="005E5ACB" w:rsidP="00D87F99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В  2022 году всего в органах местного самоуправления района приняты 12</w:t>
      </w:r>
      <w:r w:rsidRPr="005E5ACB">
        <w:rPr>
          <w:rFonts w:eastAsia="Times New Roman"/>
          <w:b/>
          <w:lang w:eastAsia="ru-RU"/>
        </w:rPr>
        <w:t xml:space="preserve"> нормативных правовых актов</w:t>
      </w:r>
      <w:r w:rsidRPr="005E5ACB">
        <w:rPr>
          <w:rFonts w:eastAsia="Times New Roman"/>
          <w:lang w:eastAsia="ru-RU"/>
        </w:rPr>
        <w:t xml:space="preserve"> в области противодействия коррупции, согласно следующему перечню: </w:t>
      </w:r>
      <w:r w:rsidRPr="005E5ACB">
        <w:rPr>
          <w:rFonts w:eastAsia="Times New Roman"/>
          <w:lang w:eastAsia="ru-RU"/>
        </w:rPr>
        <w:tab/>
      </w:r>
    </w:p>
    <w:p w:rsidR="005E5ACB" w:rsidRPr="005E5ACB" w:rsidRDefault="00D87F99" w:rsidP="00D87F99">
      <w:pPr>
        <w:suppressAutoHyphens/>
        <w:contextualSpacing/>
      </w:pPr>
      <w:r>
        <w:t xml:space="preserve">1. </w:t>
      </w:r>
      <w:r w:rsidR="005E5ACB" w:rsidRPr="005E5ACB">
        <w:t>Решение Совета Сармановского муниципального района № 71 от 10.02.2022 «О внесении изменений в Положение «Об осуществлении муниципального жилищного контроля на территории Сармановского муниципального района, утвержденного решением Совета от 15.11.2021 №52»;</w:t>
      </w:r>
    </w:p>
    <w:p w:rsidR="005E5ACB" w:rsidRPr="005E5ACB" w:rsidRDefault="00D87F99" w:rsidP="00D87F99">
      <w:pPr>
        <w:suppressAutoHyphens/>
        <w:contextualSpacing/>
      </w:pPr>
      <w:r>
        <w:t xml:space="preserve">2. </w:t>
      </w:r>
      <w:r w:rsidR="005E5ACB" w:rsidRPr="005E5ACB">
        <w:t>Решение Совета Сармановского муниципального района № 72 от 10.02.2022 «О внесении изменений в Положение «Об осуществлении муниципального земельного контроля границах Сармановского муниципального района, утвержденного решением Совета от 15.11.2021 №51»;</w:t>
      </w:r>
    </w:p>
    <w:p w:rsidR="005E5ACB" w:rsidRPr="005E5ACB" w:rsidRDefault="00D87F99" w:rsidP="00D87F99">
      <w:pPr>
        <w:suppressAutoHyphens/>
        <w:contextualSpacing/>
      </w:pPr>
      <w:r>
        <w:t xml:space="preserve">3. </w:t>
      </w:r>
      <w:r w:rsidR="005E5ACB" w:rsidRPr="005E5ACB">
        <w:t>Решение Совета Сармановского муниципального района № 81 от 30.05.2022 «О внесении изменений в решение Совета от 10.02.2022 №75 «О единой комиссии по проведению аттестации муниципальных служащих Сармановского муниципального района»;</w:t>
      </w:r>
    </w:p>
    <w:p w:rsidR="005E5ACB" w:rsidRPr="005E5ACB" w:rsidRDefault="00D87F99" w:rsidP="00D87F99">
      <w:pPr>
        <w:contextualSpacing/>
      </w:pPr>
      <w:r>
        <w:t xml:space="preserve">4. </w:t>
      </w:r>
      <w:r w:rsidR="005E5ACB" w:rsidRPr="005E5ACB">
        <w:t>Решение Совета Сармановского муниципального района № 82 от 30.05.2022 «О внесении изменений в решение Совета от 10.02.2022 №76 «О единой конкурсной комиссии по проведению конкурса на замещение вакантной должности муниципальной службы Сармановского муниципального района»;</w:t>
      </w:r>
    </w:p>
    <w:p w:rsidR="005E5ACB" w:rsidRPr="005E5ACB" w:rsidRDefault="00D87F99" w:rsidP="00D87F99">
      <w:pPr>
        <w:contextualSpacing/>
      </w:pPr>
      <w:r>
        <w:t xml:space="preserve">5. </w:t>
      </w:r>
      <w:r w:rsidR="005E5ACB" w:rsidRPr="005E5ACB">
        <w:t>Решение Совета Сармановского муниципального района № 83 от 30.05.2022 «О внесении изменений в решение Совета от 06.06.2018 №125 «Об утверждении Положения о комиссии по соблюдению требований к служебному поведению и урегулированию конфликта интересов»;</w:t>
      </w:r>
    </w:p>
    <w:p w:rsidR="005E5ACB" w:rsidRPr="005E5ACB" w:rsidRDefault="00D87F99" w:rsidP="00D87F99">
      <w:pPr>
        <w:contextualSpacing/>
      </w:pPr>
      <w:r>
        <w:t xml:space="preserve">6. </w:t>
      </w:r>
      <w:r w:rsidR="005E5ACB" w:rsidRPr="005E5ACB">
        <w:t xml:space="preserve">Решение Совета Сармановского муниципального района № 85 от 30.05.2022 «О внесении изменений в решение Совета от 29.09.2011 №35 «Об утверждении перечня услуг, которые являются необходимыми и обязательными для </w:t>
      </w:r>
      <w:r w:rsidR="005E5ACB" w:rsidRPr="005E5ACB">
        <w:lastRenderedPageBreak/>
        <w:t>предоставления ОМС услуг, определении предельного размера платы за их оказание»;</w:t>
      </w:r>
    </w:p>
    <w:p w:rsidR="005E5ACB" w:rsidRPr="005E5ACB" w:rsidRDefault="00D87F99" w:rsidP="00D87F99">
      <w:pPr>
        <w:contextualSpacing/>
      </w:pPr>
      <w:r>
        <w:t xml:space="preserve">7. </w:t>
      </w:r>
      <w:r w:rsidR="005E5ACB" w:rsidRPr="005E5ACB">
        <w:t>Решение Совета Сармановского муниципального района № 87 от 30.05.2022 «О внесении изменений в отдельные решения Совета о предоставлении сведений о доходах, об имуществе и обязательствах имущественного характера»</w:t>
      </w:r>
    </w:p>
    <w:p w:rsidR="005E5ACB" w:rsidRPr="005E5ACB" w:rsidRDefault="00D87F99" w:rsidP="00D87F99">
      <w:pPr>
        <w:suppressAutoHyphens/>
        <w:contextualSpacing/>
      </w:pPr>
      <w:r>
        <w:t xml:space="preserve">8. </w:t>
      </w:r>
      <w:r w:rsidR="005E5ACB" w:rsidRPr="005E5ACB">
        <w:t>Решение Совета Сармановского муниципального района № 88 от 30.05.2022 «Об учетной норме площади жилого помещения в норме предоставления площади жилого помещения по договору социального найма».</w:t>
      </w:r>
    </w:p>
    <w:p w:rsidR="005E5ACB" w:rsidRPr="005E5ACB" w:rsidRDefault="00D87F99" w:rsidP="00D87F99">
      <w:pPr>
        <w:suppressAutoHyphens/>
        <w:contextualSpacing/>
        <w:rPr>
          <w:lang w:eastAsia="ru-RU"/>
        </w:rPr>
      </w:pPr>
      <w:r>
        <w:rPr>
          <w:lang w:eastAsia="ru-RU"/>
        </w:rPr>
        <w:t xml:space="preserve">9. </w:t>
      </w:r>
      <w:r w:rsidR="005E5ACB" w:rsidRPr="005E5ACB">
        <w:rPr>
          <w:lang w:eastAsia="ru-RU"/>
        </w:rPr>
        <w:t>Решение Совета Сармановского муниципального района №95 от 08.08.2022 «О внесении изменений в Устав Сармановского муниципального района»;</w:t>
      </w:r>
    </w:p>
    <w:p w:rsidR="005E5ACB" w:rsidRPr="005E5ACB" w:rsidRDefault="00D87F99" w:rsidP="00D87F99">
      <w:pPr>
        <w:suppressAutoHyphens/>
        <w:contextualSpacing/>
        <w:rPr>
          <w:lang w:eastAsia="ru-RU"/>
        </w:rPr>
      </w:pPr>
      <w:r>
        <w:rPr>
          <w:lang w:eastAsia="ru-RU"/>
        </w:rPr>
        <w:t xml:space="preserve">10. </w:t>
      </w:r>
      <w:r w:rsidR="005E5ACB" w:rsidRPr="005E5ACB">
        <w:rPr>
          <w:lang w:eastAsia="ru-RU"/>
        </w:rPr>
        <w:t>Решение Совета Сармановского муниципального района «Об утверждении Кодекса этики и служебного поведения муниципальных служащих органов местного самоуправления»;</w:t>
      </w:r>
    </w:p>
    <w:p w:rsidR="005E5ACB" w:rsidRPr="005E5ACB" w:rsidRDefault="00D87F99" w:rsidP="00D87F99">
      <w:pPr>
        <w:suppressAutoHyphens/>
        <w:contextualSpacing/>
        <w:rPr>
          <w:lang w:eastAsia="ru-RU"/>
        </w:rPr>
      </w:pPr>
      <w:r>
        <w:rPr>
          <w:lang w:eastAsia="ru-RU"/>
        </w:rPr>
        <w:t xml:space="preserve">11. </w:t>
      </w:r>
      <w:r w:rsidR="005E5ACB" w:rsidRPr="005E5ACB">
        <w:rPr>
          <w:lang w:eastAsia="ru-RU"/>
        </w:rPr>
        <w:t>Решение Совета Сармановского муниципального района №118 от 12.12.2022   «О внесении изменений в Положение о порядке проведения публичных слушаний в Сармановском муниципальном районе»;</w:t>
      </w:r>
    </w:p>
    <w:p w:rsidR="005E5ACB" w:rsidRPr="005E5ACB" w:rsidRDefault="00D87F99" w:rsidP="005E5ACB">
      <w:pPr>
        <w:widowControl w:val="0"/>
        <w:autoSpaceDE w:val="0"/>
        <w:autoSpaceDN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12. </w:t>
      </w:r>
      <w:r w:rsidR="005E5ACB" w:rsidRPr="005E5ACB">
        <w:rPr>
          <w:rFonts w:eastAsiaTheme="minorEastAsia"/>
          <w:lang w:eastAsia="ru-RU"/>
        </w:rPr>
        <w:t>Постановление руководителя исполнительного комитета Сармановского муниципального района №384 от 30.11.2022 Об утверждении "Правил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</w:t>
      </w:r>
    </w:p>
    <w:p w:rsidR="005E5ACB" w:rsidRPr="005E5ACB" w:rsidRDefault="005E5ACB" w:rsidP="005E5ACB">
      <w:pPr>
        <w:ind w:firstLine="708"/>
        <w:rPr>
          <w:rFonts w:eastAsia="Times New Roman"/>
          <w:b/>
          <w:lang w:eastAsia="ru-RU"/>
        </w:rPr>
      </w:pPr>
      <w:r w:rsidRPr="005E5ACB">
        <w:rPr>
          <w:rFonts w:eastAsia="Times New Roman"/>
          <w:lang w:eastAsia="ru-RU"/>
        </w:rPr>
        <w:t>Помощником главы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материалов.</w:t>
      </w:r>
      <w:r w:rsidRPr="005E5ACB">
        <w:rPr>
          <w:rFonts w:eastAsia="Times New Roman"/>
          <w:b/>
          <w:lang w:eastAsia="ru-RU"/>
        </w:rPr>
        <w:t xml:space="preserve"> </w:t>
      </w:r>
    </w:p>
    <w:p w:rsidR="005E5ACB" w:rsidRPr="005E5ACB" w:rsidRDefault="005E5ACB" w:rsidP="005E5ACB">
      <w:pPr>
        <w:shd w:val="clear" w:color="auto" w:fill="FFFFFF"/>
        <w:ind w:firstLine="708"/>
        <w:rPr>
          <w:rFonts w:asciiTheme="minorHAnsi" w:eastAsiaTheme="minorHAnsi" w:hAnsiTheme="minorHAnsi" w:cstheme="minorBidi"/>
        </w:rPr>
      </w:pPr>
      <w:r w:rsidRPr="005E5ACB">
        <w:rPr>
          <w:rFonts w:eastAsiaTheme="minorHAnsi"/>
        </w:rPr>
        <w:t>В 2022 г. осуществлена рассылка</w:t>
      </w:r>
      <w:r w:rsidRPr="005E5ACB">
        <w:rPr>
          <w:rFonts w:eastAsiaTheme="minorHAnsi"/>
          <w:b/>
        </w:rPr>
        <w:t xml:space="preserve"> 4</w:t>
      </w:r>
      <w:r w:rsidRPr="005E5ACB">
        <w:rPr>
          <w:rFonts w:eastAsiaTheme="minorHAnsi"/>
          <w:b/>
          <w:u w:val="single"/>
        </w:rPr>
        <w:t xml:space="preserve"> методических и других информационных материалов</w:t>
      </w:r>
      <w:r w:rsidRPr="005E5ACB">
        <w:rPr>
          <w:rFonts w:eastAsiaTheme="minorHAnsi"/>
        </w:rPr>
        <w:t>,</w:t>
      </w:r>
      <w:r w:rsidRPr="005E5ACB">
        <w:rPr>
          <w:rFonts w:asciiTheme="minorHAnsi" w:eastAsiaTheme="minorHAnsi" w:hAnsiTheme="minorHAnsi" w:cstheme="minorBidi"/>
        </w:rPr>
        <w:t xml:space="preserve"> </w:t>
      </w:r>
      <w:r w:rsidRPr="005E5ACB">
        <w:rPr>
          <w:rFonts w:eastAsiaTheme="minorHAnsi"/>
        </w:rPr>
        <w:t>в том числе</w:t>
      </w:r>
      <w:r w:rsidRPr="005E5ACB">
        <w:rPr>
          <w:rFonts w:asciiTheme="minorHAnsi" w:eastAsiaTheme="minorHAnsi" w:hAnsiTheme="minorHAnsi" w:cstheme="minorBidi"/>
        </w:rPr>
        <w:t>:</w:t>
      </w:r>
    </w:p>
    <w:p w:rsidR="005E5ACB" w:rsidRPr="005E5ACB" w:rsidRDefault="005E5ACB" w:rsidP="005E5ACB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1)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5E5ACB" w:rsidRPr="005E5ACB" w:rsidRDefault="005E5ACB" w:rsidP="005E5ACB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2) Обзор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коррупции, подготовленный Министерством труда и социальной защиты Российской Федерации (Минтруд России).</w:t>
      </w:r>
    </w:p>
    <w:p w:rsidR="005E5ACB" w:rsidRPr="005E5ACB" w:rsidRDefault="005E5ACB" w:rsidP="005E5ACB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spacing w:val="-10"/>
          <w:lang w:eastAsia="ru-RU"/>
        </w:rPr>
        <w:t xml:space="preserve">3) </w:t>
      </w:r>
      <w:r w:rsidRPr="005E5ACB">
        <w:rPr>
          <w:rFonts w:eastAsia="Times New Roman"/>
          <w:lang w:eastAsia="ru-RU"/>
        </w:rPr>
        <w:t>Мониторинг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Татарстан, иных государственных органов и организаций по реализации антикоррупционных мер на территории Республики Татарстан за 2021 год.</w:t>
      </w:r>
    </w:p>
    <w:p w:rsidR="005E5ACB" w:rsidRPr="005E5ACB" w:rsidRDefault="005E5ACB" w:rsidP="005E5ACB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lastRenderedPageBreak/>
        <w:t>4) Сводный отчет о состоянии коррупции и реализации мер антикоррупционной политики в Республике Татарстан в 2021 году.</w:t>
      </w:r>
    </w:p>
    <w:p w:rsidR="005E5ACB" w:rsidRPr="005E5ACB" w:rsidRDefault="005E5ACB" w:rsidP="005E5ACB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rPr>
          <w:rFonts w:eastAsia="Times New Roman"/>
          <w:i/>
          <w:highlight w:val="yellow"/>
          <w:lang w:eastAsia="ru-RU"/>
        </w:rPr>
      </w:pPr>
      <w:r w:rsidRPr="005E5ACB">
        <w:rPr>
          <w:rFonts w:eastAsia="Times New Roman"/>
          <w:i/>
          <w:lang w:eastAsia="ru-RU"/>
        </w:rPr>
        <w:t> </w:t>
      </w:r>
      <w:r w:rsidRPr="005E5ACB">
        <w:rPr>
          <w:rFonts w:eastAsia="Times New Roman"/>
          <w:lang w:eastAsia="ru-RU"/>
        </w:rPr>
        <w:t>За отчетный период состоялось 4</w:t>
      </w:r>
      <w:r w:rsidRPr="005E5ACB">
        <w:rPr>
          <w:rFonts w:eastAsia="Times New Roman"/>
          <w:u w:val="single"/>
          <w:lang w:eastAsia="ru-RU"/>
        </w:rPr>
        <w:t xml:space="preserve"> выступления</w:t>
      </w:r>
      <w:r w:rsidRPr="005E5ACB">
        <w:rPr>
          <w:rFonts w:eastAsia="Times New Roman"/>
          <w:lang w:eastAsia="ru-RU"/>
        </w:rPr>
        <w:t xml:space="preserve"> </w:t>
      </w:r>
      <w:r w:rsidRPr="005E5ACB">
        <w:rPr>
          <w:rFonts w:eastAsia="Times New Roman"/>
          <w:b/>
          <w:lang w:eastAsia="ru-RU"/>
        </w:rPr>
        <w:t>помощника</w:t>
      </w:r>
      <w:r w:rsidRPr="005E5ACB">
        <w:rPr>
          <w:rFonts w:eastAsia="Times New Roman"/>
          <w:lang w:eastAsia="ru-RU"/>
        </w:rPr>
        <w:t xml:space="preserve"> главы </w:t>
      </w:r>
      <w:r w:rsidRPr="005E5ACB">
        <w:rPr>
          <w:rFonts w:eastAsia="Times New Roman"/>
          <w:spacing w:val="-4"/>
          <w:lang w:eastAsia="ru-RU"/>
        </w:rPr>
        <w:t>по вопросам противодействия коррупции</w:t>
      </w:r>
      <w:r w:rsidRPr="005E5ACB">
        <w:rPr>
          <w:rFonts w:eastAsia="Times New Roman"/>
          <w:lang w:eastAsia="ru-RU"/>
        </w:rPr>
        <w:t xml:space="preserve"> для муниципальных служащих, работников бюджетных организаций, руководящего состава района, работников других сфер и молодежи по вопросам соблюдения антикоррупционного законодательства и в целом по противодействию коррупции.</w:t>
      </w:r>
      <w:r w:rsidRPr="005E5ACB">
        <w:rPr>
          <w:rFonts w:eastAsia="Times New Roman"/>
          <w:highlight w:val="yellow"/>
          <w:lang w:eastAsia="ru-RU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978"/>
        <w:gridCol w:w="2340"/>
        <w:gridCol w:w="4860"/>
      </w:tblGrid>
      <w:tr w:rsidR="005E5ACB" w:rsidRPr="005E5ACB" w:rsidTr="00EC71A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Число слушателей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5E5ACB" w:rsidRPr="005E5ACB" w:rsidTr="00EC71A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Главы поселений, секретари исполнительных комитетов поселений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lang w:eastAsia="ru-RU"/>
              </w:rPr>
            </w:pPr>
            <w:r w:rsidRPr="005E5ACB">
              <w:rPr>
                <w:rFonts w:eastAsia="Times New Roman"/>
                <w:noProof/>
                <w:sz w:val="24"/>
                <w:szCs w:val="24"/>
                <w:lang w:eastAsia="ru-RU"/>
              </w:rPr>
              <w:t>О часто задаваемых вопросов при подаче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2021 года</w:t>
            </w:r>
          </w:p>
        </w:tc>
      </w:tr>
      <w:tr w:rsidR="005E5ACB" w:rsidRPr="005E5ACB" w:rsidTr="00EC71A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 xml:space="preserve">Депутаты Совета  Сармановского муниципального района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lang w:eastAsia="ru-RU"/>
              </w:rPr>
              <w:t xml:space="preserve">О рассмотрении  выписки из протокола заседания Комиссии по координации работы по противодействию коррупции в Республике Татарстан №Пр-133 от 08.06.2022 </w:t>
            </w:r>
            <w:r w:rsidRPr="005E5ACB">
              <w:rPr>
                <w:rFonts w:eastAsia="Times New Roman"/>
                <w:bCs/>
                <w:sz w:val="24"/>
                <w:lang w:eastAsia="ru-RU"/>
              </w:rPr>
              <w:t>«О рассмотрении вопросов, касающихся непредставления сведений о доходах, расходах, об имуществе и обязательствах имущественного характера и неисполнения требований антикоррупционного законодательства лицами, замещающими муниципальные должности».</w:t>
            </w:r>
          </w:p>
        </w:tc>
      </w:tr>
      <w:tr w:rsidR="005E5ACB" w:rsidRPr="005E5ACB" w:rsidTr="00EC71A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Депутаты Чукмарлинского сельского поселения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CB" w:rsidRPr="005E5ACB" w:rsidRDefault="005E5ACB" w:rsidP="005E5ACB">
            <w:pPr>
              <w:spacing w:line="312" w:lineRule="atLeast"/>
              <w:rPr>
                <w:rFonts w:eastAsia="Times New Roman"/>
                <w:bCs/>
                <w:sz w:val="24"/>
                <w:lang w:eastAsia="ru-RU"/>
              </w:rPr>
            </w:pPr>
            <w:r w:rsidRPr="005E5ACB">
              <w:rPr>
                <w:rFonts w:eastAsia="Times New Roman"/>
                <w:sz w:val="24"/>
                <w:lang w:eastAsia="ru-RU"/>
              </w:rPr>
              <w:t xml:space="preserve">О рассмотрении  выписки из протокола заседания Комиссии по координации работы по противодействию коррупции в Республике Татарстан №Пр-133 от 08.06.2022 </w:t>
            </w:r>
            <w:r w:rsidRPr="005E5ACB">
              <w:rPr>
                <w:rFonts w:eastAsia="Times New Roman"/>
                <w:bCs/>
                <w:sz w:val="24"/>
                <w:lang w:eastAsia="ru-RU"/>
              </w:rPr>
              <w:t>«О рассмотрении вопросов, касающихся непредставления сведений о доходах, расходах, об имуществе и обязательствах имущественного характера и неисполнения требований антикоррупционного законодательства лицами, замещающими муниципальные должности».</w:t>
            </w:r>
          </w:p>
        </w:tc>
      </w:tr>
      <w:tr w:rsidR="00257FAE" w:rsidRPr="005E5ACB" w:rsidTr="00EC71A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E" w:rsidRPr="005E5ACB" w:rsidRDefault="00257FAE" w:rsidP="005E5AC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E" w:rsidRPr="005E5ACB" w:rsidRDefault="00257FAE" w:rsidP="005E5A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57FAE" w:rsidRPr="005E5ACB" w:rsidRDefault="00257FAE" w:rsidP="00257FA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комиссии, д</w:t>
            </w:r>
            <w:r w:rsidRPr="005E5ACB">
              <w:rPr>
                <w:rFonts w:eastAsia="Times New Roman"/>
                <w:sz w:val="24"/>
                <w:szCs w:val="24"/>
                <w:lang w:eastAsia="ru-RU"/>
              </w:rPr>
              <w:t>епутаты Совета  Сармановского муниципального района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E" w:rsidRPr="00257FAE" w:rsidRDefault="00257FAE" w:rsidP="005E5ACB">
            <w:pPr>
              <w:spacing w:line="312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7FAE">
              <w:rPr>
                <w:sz w:val="24"/>
                <w:szCs w:val="24"/>
              </w:rPr>
              <w:t xml:space="preserve">О выполнении мероприятий муниципальной программы «Реализация антикоррупционной политики в Сармановском районе Республики Татарстан на 2015-2024 годы».  Анализ исполнения принятых решений комиссии по координации работы по противодействию коррупции в Сармановском муниципальном районе и </w:t>
            </w:r>
            <w:r w:rsidRPr="00257FAE">
              <w:rPr>
                <w:sz w:val="24"/>
                <w:szCs w:val="24"/>
              </w:rPr>
              <w:lastRenderedPageBreak/>
              <w:t>решений Комиссии по координации работы по противодействию коррупции в Республике Татарстан за 1 полугодие 2022 года.</w:t>
            </w:r>
          </w:p>
        </w:tc>
      </w:tr>
    </w:tbl>
    <w:p w:rsidR="005E5ACB" w:rsidRPr="005E5ACB" w:rsidRDefault="005E5ACB" w:rsidP="005E5ACB">
      <w:pPr>
        <w:ind w:firstLine="709"/>
        <w:jc w:val="left"/>
        <w:rPr>
          <w:rFonts w:eastAsia="Times New Roman"/>
          <w:b/>
          <w:i/>
          <w:lang w:eastAsia="ru-RU"/>
        </w:rPr>
      </w:pPr>
    </w:p>
    <w:p w:rsidR="005E5ACB" w:rsidRPr="005E5ACB" w:rsidRDefault="005E5ACB" w:rsidP="005E5ACB">
      <w:pPr>
        <w:ind w:firstLine="709"/>
        <w:rPr>
          <w:rFonts w:eastAsia="Times New Roman"/>
          <w:lang w:eastAsia="ru-RU"/>
        </w:rPr>
      </w:pPr>
      <w:r w:rsidRPr="005E5ACB">
        <w:rPr>
          <w:rFonts w:eastAsia="Times New Roman"/>
          <w:lang w:eastAsia="ru-RU"/>
        </w:rPr>
        <w:t>В</w:t>
      </w:r>
      <w:r w:rsidR="00D87F99">
        <w:rPr>
          <w:rFonts w:eastAsia="Times New Roman"/>
          <w:lang w:eastAsia="ru-RU"/>
        </w:rPr>
        <w:t xml:space="preserve"> </w:t>
      </w:r>
      <w:r w:rsidRPr="005E5ACB">
        <w:rPr>
          <w:rFonts w:eastAsia="Times New Roman"/>
          <w:lang w:eastAsia="ru-RU"/>
        </w:rPr>
        <w:t>2022 году помощником главы района</w:t>
      </w:r>
      <w:r w:rsidRPr="005E5ACB">
        <w:rPr>
          <w:rFonts w:eastAsia="Times New Roman"/>
          <w:color w:val="000000"/>
          <w:lang w:eastAsia="ru-RU"/>
        </w:rPr>
        <w:t xml:space="preserve"> о</w:t>
      </w:r>
      <w:r w:rsidRPr="005E5ACB">
        <w:rPr>
          <w:rFonts w:eastAsia="Times New Roman"/>
          <w:lang w:eastAsia="ru-RU"/>
        </w:rPr>
        <w:t xml:space="preserve">существлен контроль за предоставлением земель и движением муниципального имущества, а также предоставлением жилья по различным программам. </w:t>
      </w:r>
    </w:p>
    <w:p w:rsidR="00D87F99" w:rsidRPr="00D87F99" w:rsidRDefault="00D87F99" w:rsidP="00D87F99">
      <w:pPr>
        <w:shd w:val="clear" w:color="auto" w:fill="FFFFFF"/>
        <w:ind w:firstLine="709"/>
        <w:rPr>
          <w:rFonts w:eastAsia="Times New Roman"/>
          <w:lang w:eastAsia="ru-RU"/>
        </w:rPr>
      </w:pPr>
      <w:r w:rsidRPr="00D87F99">
        <w:rPr>
          <w:rFonts w:eastAsia="Times New Roman"/>
          <w:lang w:eastAsia="ru-RU"/>
        </w:rPr>
        <w:t>Профилактическая работа помощника главы по вопросам противодействия коррупции строится во взаимодействии с прокуратурой Сармановского района.</w:t>
      </w:r>
    </w:p>
    <w:p w:rsidR="00D87F99" w:rsidRPr="00D87F99" w:rsidRDefault="00D87F99" w:rsidP="00D87F99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D87F99">
        <w:rPr>
          <w:rFonts w:eastAsia="Times New Roman"/>
          <w:lang w:eastAsia="ru-RU"/>
        </w:rPr>
        <w:t xml:space="preserve">Надзор за исполнением законодательства о противодействии </w:t>
      </w:r>
      <w:r w:rsidRPr="00D87F99">
        <w:rPr>
          <w:rFonts w:eastAsia="Times New Roman"/>
          <w:spacing w:val="-1"/>
          <w:lang w:eastAsia="ru-RU"/>
        </w:rPr>
        <w:t xml:space="preserve">коррупции как одно из приоритетных направлений деятельности находится в </w:t>
      </w:r>
      <w:r w:rsidRPr="00D87F99">
        <w:rPr>
          <w:rFonts w:eastAsia="Times New Roman"/>
          <w:lang w:eastAsia="ru-RU"/>
        </w:rPr>
        <w:t xml:space="preserve">поле зрения прокуратуры района. На постоянной основе проводится </w:t>
      </w:r>
      <w:r w:rsidRPr="00D87F99">
        <w:rPr>
          <w:rFonts w:eastAsia="Times New Roman"/>
          <w:spacing w:val="-1"/>
          <w:lang w:eastAsia="ru-RU"/>
        </w:rPr>
        <w:t xml:space="preserve">мониторинг развития ситуации и анализ состояния законности в сфере </w:t>
      </w:r>
      <w:r w:rsidRPr="00D87F99">
        <w:rPr>
          <w:rFonts w:eastAsia="Times New Roman"/>
          <w:lang w:eastAsia="ru-RU"/>
        </w:rPr>
        <w:t xml:space="preserve">противодействия коррупции. Основное внимание прокуратуры сосредоточено на выявлении и пресечении правонарушений при </w:t>
      </w:r>
      <w:r w:rsidRPr="00D87F99">
        <w:rPr>
          <w:rFonts w:eastAsia="Times New Roman"/>
          <w:spacing w:val="-1"/>
          <w:lang w:eastAsia="ru-RU"/>
        </w:rPr>
        <w:t xml:space="preserve">прохождении государственной и муниципальной службы, противодействии </w:t>
      </w:r>
      <w:r w:rsidRPr="00D87F99">
        <w:rPr>
          <w:rFonts w:eastAsia="Times New Roman"/>
          <w:lang w:eastAsia="ru-RU"/>
        </w:rPr>
        <w:t xml:space="preserve">коррупции в сферах землепользования, размещения государственных </w:t>
      </w:r>
      <w:r w:rsidRPr="00D87F99">
        <w:rPr>
          <w:rFonts w:eastAsia="Times New Roman"/>
          <w:spacing w:val="-1"/>
          <w:lang w:eastAsia="ru-RU"/>
        </w:rPr>
        <w:t xml:space="preserve">заказов, использования государственного и муниципального имущества, </w:t>
      </w:r>
      <w:r w:rsidRPr="00D87F99">
        <w:rPr>
          <w:rFonts w:eastAsia="Times New Roman"/>
          <w:lang w:eastAsia="ru-RU"/>
        </w:rPr>
        <w:t xml:space="preserve">бюджетной сфере. </w:t>
      </w:r>
    </w:p>
    <w:p w:rsidR="00D87F99" w:rsidRPr="00D87F99" w:rsidRDefault="00D87F99" w:rsidP="00D87F99">
      <w:pPr>
        <w:shd w:val="clear" w:color="auto" w:fill="FFFFFF"/>
        <w:ind w:firstLine="709"/>
        <w:rPr>
          <w:rFonts w:eastAsia="Times New Roman"/>
          <w:lang w:eastAsia="ru-RU"/>
        </w:rPr>
      </w:pPr>
      <w:r w:rsidRPr="00D87F99">
        <w:rPr>
          <w:rFonts w:eastAsia="Times New Roman"/>
          <w:lang w:eastAsia="ru-RU"/>
        </w:rPr>
        <w:t xml:space="preserve">Ежеквартально помощник главы района по вопросам противодействия коррупции выступает на заседании межведомственной рабочей группы по вопросам противодействия коррупции при Прокуратуре Сармановского района </w:t>
      </w:r>
      <w:r w:rsidRPr="00D87F99">
        <w:rPr>
          <w:rFonts w:eastAsia="Times New Roman"/>
          <w:sz w:val="24"/>
          <w:szCs w:val="24"/>
          <w:lang w:eastAsia="ru-RU"/>
        </w:rPr>
        <w:t>«</w:t>
      </w:r>
      <w:r w:rsidRPr="00D87F99">
        <w:rPr>
          <w:rFonts w:eastAsia="Times New Roman"/>
          <w:lang w:eastAsia="ru-RU"/>
        </w:rPr>
        <w:t>Об итогах работы правоохранительных органов, органов местного самоуправления район по противодействию коррупции».</w:t>
      </w:r>
    </w:p>
    <w:p w:rsidR="00D87F99" w:rsidRPr="00D87F99" w:rsidRDefault="00D87F99" w:rsidP="00D87F99">
      <w:pPr>
        <w:shd w:val="clear" w:color="auto" w:fill="FFFFFF"/>
        <w:ind w:firstLine="709"/>
        <w:rPr>
          <w:rFonts w:eastAsia="Times New Roman"/>
          <w:lang w:eastAsia="ru-RU"/>
        </w:rPr>
      </w:pPr>
      <w:r w:rsidRPr="00D87F99">
        <w:rPr>
          <w:rFonts w:eastAsia="Times New Roman"/>
          <w:lang w:eastAsia="ru-RU"/>
        </w:rPr>
        <w:t xml:space="preserve">В отчетном периоде прокуратурой района проведена проверка соблюдения законодательства о муниципальной службе и противодействия коррупции должностными лицами органов местного самоуправления Сармановского муниципального района. По результатам проверки было установлено, что на официальных сайтах поселении отсутствуют программы, планы мероприятия по противодействию коррупции, а также информация о проводимой работе по противодействию коррупционным проявлениям. В адрес 23 сельских поселений были представлены представления об устранении федерального законодательства в сфере противодействия коррупции. </w:t>
      </w:r>
    </w:p>
    <w:p w:rsidR="00257FAE" w:rsidRPr="00257FAE" w:rsidRDefault="00257FAE" w:rsidP="00257FAE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rPr>
          <w:rFonts w:eastAsia="Times New Roman"/>
          <w:lang w:eastAsia="ru-RU"/>
        </w:rPr>
      </w:pPr>
      <w:r>
        <w:t>Также, п</w:t>
      </w:r>
      <w:r w:rsidRPr="00257FAE">
        <w:rPr>
          <w:rFonts w:eastAsia="Times New Roman"/>
          <w:lang w:eastAsia="ru-RU"/>
        </w:rPr>
        <w:t>роводится целенаправленная работа по доведению до исполнителей решений и поручений вышестоящих организаций по антикоррупционной направленности, а также осуществление контроля документов, имеющих контрольные сроки.</w:t>
      </w:r>
    </w:p>
    <w:sectPr w:rsidR="00257FAE" w:rsidRPr="00257FAE" w:rsidSect="000256C5">
      <w:headerReference w:type="default" r:id="rId13"/>
      <w:pgSz w:w="11906" w:h="16838"/>
      <w:pgMar w:top="1134" w:right="624" w:bottom="851" w:left="1418" w:header="420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B5" w:rsidRDefault="00D618B5" w:rsidP="00D17054">
      <w:r>
        <w:separator/>
      </w:r>
    </w:p>
  </w:endnote>
  <w:endnote w:type="continuationSeparator" w:id="0">
    <w:p w:rsidR="00D618B5" w:rsidRDefault="00D618B5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B5" w:rsidRDefault="00D618B5" w:rsidP="00D17054">
      <w:r>
        <w:separator/>
      </w:r>
    </w:p>
  </w:footnote>
  <w:footnote w:type="continuationSeparator" w:id="0">
    <w:p w:rsidR="00D618B5" w:rsidRDefault="00D618B5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425268"/>
      <w:docPartObj>
        <w:docPartGallery w:val="Page Numbers (Top of Page)"/>
        <w:docPartUnique/>
      </w:docPartObj>
    </w:sdtPr>
    <w:sdtContent>
      <w:p w:rsidR="00EC71AD" w:rsidRDefault="00EC71AD" w:rsidP="00E86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A0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099E"/>
    <w:multiLevelType w:val="hybridMultilevel"/>
    <w:tmpl w:val="140A3CF8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35CB"/>
    <w:rsid w:val="000256C5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76A"/>
    <w:rsid w:val="00040028"/>
    <w:rsid w:val="00042267"/>
    <w:rsid w:val="00044419"/>
    <w:rsid w:val="00050A9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8741B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2E54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C75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48DF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57FAE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97AC3"/>
    <w:rsid w:val="002A2176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2F10"/>
    <w:rsid w:val="00300282"/>
    <w:rsid w:val="00301643"/>
    <w:rsid w:val="00303C85"/>
    <w:rsid w:val="00303E7A"/>
    <w:rsid w:val="00306F70"/>
    <w:rsid w:val="00307922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1529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4FA0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33A9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665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45B6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39F3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2391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2B00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15F2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6A58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5ACB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6FE9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107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0F15"/>
    <w:rsid w:val="006815F3"/>
    <w:rsid w:val="0068329C"/>
    <w:rsid w:val="00683ECA"/>
    <w:rsid w:val="00684A8A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359B"/>
    <w:rsid w:val="006B3BAF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553A"/>
    <w:rsid w:val="006F5E47"/>
    <w:rsid w:val="0070031A"/>
    <w:rsid w:val="007043EB"/>
    <w:rsid w:val="00707598"/>
    <w:rsid w:val="0070795B"/>
    <w:rsid w:val="00707D1A"/>
    <w:rsid w:val="00712933"/>
    <w:rsid w:val="00713A56"/>
    <w:rsid w:val="007148DF"/>
    <w:rsid w:val="007155B4"/>
    <w:rsid w:val="00720242"/>
    <w:rsid w:val="007232ED"/>
    <w:rsid w:val="00726F82"/>
    <w:rsid w:val="00727479"/>
    <w:rsid w:val="00727E18"/>
    <w:rsid w:val="0073039C"/>
    <w:rsid w:val="00730C61"/>
    <w:rsid w:val="00733A0C"/>
    <w:rsid w:val="00734DBF"/>
    <w:rsid w:val="00734E80"/>
    <w:rsid w:val="0073644F"/>
    <w:rsid w:val="0074096B"/>
    <w:rsid w:val="00741B8D"/>
    <w:rsid w:val="00747116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C7F64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511C"/>
    <w:rsid w:val="008470C6"/>
    <w:rsid w:val="00847638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8AF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77B"/>
    <w:rsid w:val="008C1801"/>
    <w:rsid w:val="008C5523"/>
    <w:rsid w:val="008C5770"/>
    <w:rsid w:val="008D280B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54D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2FC"/>
    <w:rsid w:val="00AB27B6"/>
    <w:rsid w:val="00AB3FFD"/>
    <w:rsid w:val="00AB4309"/>
    <w:rsid w:val="00AC0A19"/>
    <w:rsid w:val="00AC11EC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2EBC"/>
    <w:rsid w:val="00B038A7"/>
    <w:rsid w:val="00B0609D"/>
    <w:rsid w:val="00B063BE"/>
    <w:rsid w:val="00B063E6"/>
    <w:rsid w:val="00B06E5B"/>
    <w:rsid w:val="00B10039"/>
    <w:rsid w:val="00B11A1A"/>
    <w:rsid w:val="00B12D71"/>
    <w:rsid w:val="00B1307C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5699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3B7D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4F73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2460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1E91"/>
    <w:rsid w:val="00C0219E"/>
    <w:rsid w:val="00C03589"/>
    <w:rsid w:val="00C077A2"/>
    <w:rsid w:val="00C10A96"/>
    <w:rsid w:val="00C11120"/>
    <w:rsid w:val="00C16C87"/>
    <w:rsid w:val="00C23787"/>
    <w:rsid w:val="00C23D2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A2F23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C73D0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613A"/>
    <w:rsid w:val="00D57796"/>
    <w:rsid w:val="00D602F0"/>
    <w:rsid w:val="00D60521"/>
    <w:rsid w:val="00D60CC6"/>
    <w:rsid w:val="00D610A1"/>
    <w:rsid w:val="00D618B5"/>
    <w:rsid w:val="00D63648"/>
    <w:rsid w:val="00D63B82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87F99"/>
    <w:rsid w:val="00D90FC8"/>
    <w:rsid w:val="00D92AEF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D7D63"/>
    <w:rsid w:val="00DE06D4"/>
    <w:rsid w:val="00DE0960"/>
    <w:rsid w:val="00DE0BB0"/>
    <w:rsid w:val="00DE0BB3"/>
    <w:rsid w:val="00DE34AA"/>
    <w:rsid w:val="00DE6AC0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669"/>
    <w:rsid w:val="00E86DAF"/>
    <w:rsid w:val="00E86F10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478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C71AD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18A0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57F6"/>
    <w:rsid w:val="00F57F26"/>
    <w:rsid w:val="00F614F4"/>
    <w:rsid w:val="00F61F05"/>
    <w:rsid w:val="00F62A6D"/>
    <w:rsid w:val="00F638F8"/>
    <w:rsid w:val="00F63EF9"/>
    <w:rsid w:val="00F649E5"/>
    <w:rsid w:val="00F67E68"/>
    <w:rsid w:val="00F715B2"/>
    <w:rsid w:val="00F71737"/>
    <w:rsid w:val="00F71E10"/>
    <w:rsid w:val="00F74A4A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3C1F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B2ED4"/>
  <w15:docId w15:val="{11B4B044-108C-4EAB-945E-EF0D09A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9D54DB"/>
    <w:pPr>
      <w:ind w:left="720"/>
      <w:contextualSpacing/>
    </w:pPr>
  </w:style>
  <w:style w:type="paragraph" w:customStyle="1" w:styleId="ConsPlusNormal">
    <w:name w:val="ConsPlusNormal"/>
    <w:uiPriority w:val="99"/>
    <w:rsid w:val="000B2E5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256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235CB"/>
    <w:rPr>
      <w:color w:val="0000FF"/>
      <w:u w:val="single"/>
    </w:rPr>
  </w:style>
  <w:style w:type="character" w:styleId="ac">
    <w:name w:val="Strong"/>
    <w:uiPriority w:val="22"/>
    <w:qFormat/>
    <w:rsid w:val="00C23D27"/>
    <w:rPr>
      <w:b/>
      <w:bCs/>
    </w:rPr>
  </w:style>
  <w:style w:type="paragraph" w:customStyle="1" w:styleId="3">
    <w:name w:val="Абзац списка3"/>
    <w:basedOn w:val="a"/>
    <w:link w:val="ListParagraphChar"/>
    <w:rsid w:val="00C23D2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3"/>
    <w:locked/>
    <w:rsid w:val="00C23D27"/>
    <w:rPr>
      <w:rFonts w:ascii="Calibri" w:eastAsia="Times New Roman" w:hAnsi="Calibri"/>
      <w:sz w:val="22"/>
      <w:szCs w:val="22"/>
      <w:lang w:eastAsia="ru-RU"/>
    </w:rPr>
  </w:style>
  <w:style w:type="paragraph" w:styleId="ad">
    <w:name w:val="No Spacing"/>
    <w:basedOn w:val="a"/>
    <w:link w:val="ae"/>
    <w:uiPriority w:val="1"/>
    <w:qFormat/>
    <w:rsid w:val="00C23D27"/>
    <w:pPr>
      <w:jc w:val="left"/>
    </w:pPr>
    <w:rPr>
      <w:rFonts w:asciiTheme="minorHAnsi" w:eastAsiaTheme="minorEastAsia" w:hAnsiTheme="minorHAnsi"/>
      <w:sz w:val="24"/>
      <w:szCs w:val="32"/>
      <w:lang w:val="en-US" w:bidi="en-US"/>
    </w:rPr>
  </w:style>
  <w:style w:type="character" w:customStyle="1" w:styleId="ae">
    <w:name w:val="Без интервала Знак"/>
    <w:link w:val="ad"/>
    <w:uiPriority w:val="1"/>
    <w:rsid w:val="00C23D27"/>
    <w:rPr>
      <w:rFonts w:asciiTheme="minorHAnsi" w:eastAsiaTheme="minorEastAsia" w:hAnsiTheme="minorHAnsi"/>
      <w:sz w:val="24"/>
      <w:szCs w:val="32"/>
      <w:lang w:val="en-US" w:bidi="en-US"/>
    </w:rPr>
  </w:style>
  <w:style w:type="character" w:customStyle="1" w:styleId="apple-style-span">
    <w:name w:val="apple-style-span"/>
    <w:basedOn w:val="a0"/>
    <w:rsid w:val="00C23D27"/>
  </w:style>
  <w:style w:type="paragraph" w:styleId="af">
    <w:name w:val="Title"/>
    <w:basedOn w:val="a"/>
    <w:next w:val="a"/>
    <w:link w:val="af0"/>
    <w:uiPriority w:val="10"/>
    <w:qFormat/>
    <w:rsid w:val="00C23D27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C23D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A39F3"/>
    <w:pPr>
      <w:ind w:firstLine="851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A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reci.tatar.ru/rus/anticor/ae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61490574?z=photo61490574_457241022%2Fwall61490574_20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61490574?z=photo61490574_457241005%2Fwall61490574_20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61490574?z=photo61490574_457241005%2Fwall61490574_2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6-dlclqgf4ahlni.xn--p1ai/index.php/protivodejstvie-korruptsii/429-pamyatka-munitsipalnomu-sluzhashchemu-planiruyushchemu-uvolnenie-s-munitsipalnoj-sluzhby-o-soblyudenii-ogranichenij-nalagaemykh-na-grazhdanina-zameshchavshego-dolzhnost-munitsipalnoj-sluzhby-pri-zaklyuchenii-im-trudovogo-ili-grazhdansko-pravovogo-dogov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4B89-2BEC-41A1-B6B4-3AEC5EE7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39</Pages>
  <Words>16207</Words>
  <Characters>92385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user</cp:lastModifiedBy>
  <cp:revision>16</cp:revision>
  <dcterms:created xsi:type="dcterms:W3CDTF">2023-01-23T13:09:00Z</dcterms:created>
  <dcterms:modified xsi:type="dcterms:W3CDTF">2023-01-26T07:03:00Z</dcterms:modified>
</cp:coreProperties>
</file>